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A1" w:rsidRPr="00876A21" w:rsidRDefault="002346A1" w:rsidP="002346A1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76A21">
        <w:rPr>
          <w:rFonts w:ascii="Times New Roman" w:eastAsia="Times New Roman" w:hAnsi="Times New Roman" w:cs="Times New Roman"/>
          <w:sz w:val="20"/>
          <w:szCs w:val="24"/>
        </w:rPr>
        <w:t xml:space="preserve">Министерство науки и </w:t>
      </w:r>
      <w:r w:rsidR="0091005B">
        <w:rPr>
          <w:rFonts w:ascii="Times New Roman" w:eastAsia="Times New Roman" w:hAnsi="Times New Roman" w:cs="Times New Roman"/>
          <w:sz w:val="20"/>
          <w:szCs w:val="24"/>
        </w:rPr>
        <w:t xml:space="preserve">высшего </w:t>
      </w:r>
      <w:bookmarkStart w:id="0" w:name="_GoBack"/>
      <w:bookmarkEnd w:id="0"/>
      <w:r w:rsidRPr="00876A21">
        <w:rPr>
          <w:rFonts w:ascii="Times New Roman" w:eastAsia="Times New Roman" w:hAnsi="Times New Roman" w:cs="Times New Roman"/>
          <w:sz w:val="20"/>
          <w:szCs w:val="24"/>
        </w:rPr>
        <w:t>образования Российской Федерации</w:t>
      </w:r>
    </w:p>
    <w:p w:rsidR="002346A1" w:rsidRPr="00876A21" w:rsidRDefault="002346A1" w:rsidP="002346A1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76A21">
        <w:rPr>
          <w:rFonts w:ascii="Times New Roman" w:eastAsia="Times New Roman" w:hAnsi="Times New Roman" w:cs="Times New Roman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</w:p>
    <w:p w:rsidR="002346A1" w:rsidRPr="00876A21" w:rsidRDefault="002346A1" w:rsidP="002346A1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76A21">
        <w:rPr>
          <w:rFonts w:ascii="Times New Roman" w:eastAsia="Times New Roman" w:hAnsi="Times New Roman" w:cs="Times New Roman"/>
          <w:sz w:val="20"/>
          <w:szCs w:val="24"/>
        </w:rPr>
        <w:t>«Российский экономический университет им. Г.В. Плеханова»</w:t>
      </w:r>
    </w:p>
    <w:tbl>
      <w:tblPr>
        <w:tblW w:w="10296" w:type="dxa"/>
        <w:tblInd w:w="98" w:type="dxa"/>
        <w:tblLook w:val="04A0" w:firstRow="1" w:lastRow="0" w:firstColumn="1" w:lastColumn="0" w:noHBand="0" w:noVBand="1"/>
      </w:tblPr>
      <w:tblGrid>
        <w:gridCol w:w="10296"/>
      </w:tblGrid>
      <w:tr w:rsidR="002346A1" w:rsidRPr="00876A21" w:rsidTr="001B3398">
        <w:trPr>
          <w:trHeight w:val="464"/>
        </w:trPr>
        <w:tc>
          <w:tcPr>
            <w:tcW w:w="10296" w:type="dxa"/>
            <w:tcBorders>
              <w:bottom w:val="single" w:sz="4" w:space="0" w:color="auto"/>
            </w:tcBorders>
          </w:tcPr>
          <w:p w:rsidR="002346A1" w:rsidRPr="00876A21" w:rsidRDefault="002346A1" w:rsidP="001B3398">
            <w:pPr>
              <w:pStyle w:val="10"/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6A21"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МОСКОВСКИЙ ПРИБОРОСТРОИТЕЛЬНЫЙ ТЕХНИКУМ</w:t>
            </w:r>
          </w:p>
        </w:tc>
      </w:tr>
    </w:tbl>
    <w:p w:rsidR="00806966" w:rsidRPr="0068077B" w:rsidRDefault="00806966" w:rsidP="00806966">
      <w:pPr>
        <w:pStyle w:val="1"/>
        <w:pBdr>
          <w:top w:val="single" w:sz="4" w:space="1" w:color="auto"/>
        </w:pBdr>
        <w:rPr>
          <w:sz w:val="16"/>
          <w:szCs w:val="16"/>
        </w:rPr>
      </w:pPr>
    </w:p>
    <w:p w:rsidR="002346A1" w:rsidRPr="00876A21" w:rsidRDefault="002346A1" w:rsidP="002346A1">
      <w:pPr>
        <w:pStyle w:val="1"/>
        <w:spacing w:line="240" w:lineRule="auto"/>
        <w:jc w:val="center"/>
        <w:rPr>
          <w:sz w:val="24"/>
          <w:szCs w:val="24"/>
        </w:rPr>
      </w:pPr>
      <w:r w:rsidRPr="00876A21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 ЛИСТ</w:t>
      </w:r>
    </w:p>
    <w:p w:rsidR="002346A1" w:rsidRPr="00876A21" w:rsidRDefault="002346A1" w:rsidP="002346A1">
      <w:pPr>
        <w:pStyle w:val="1"/>
        <w:spacing w:line="240" w:lineRule="auto"/>
        <w:jc w:val="center"/>
        <w:rPr>
          <w:sz w:val="24"/>
          <w:szCs w:val="24"/>
        </w:rPr>
      </w:pPr>
      <w:r w:rsidRPr="00876A21">
        <w:rPr>
          <w:rFonts w:ascii="Times New Roman" w:eastAsia="Times New Roman" w:hAnsi="Times New Roman" w:cs="Times New Roman"/>
          <w:b/>
          <w:sz w:val="24"/>
          <w:szCs w:val="24"/>
        </w:rPr>
        <w:t>(характеристика профессиональной деятельности обучающегося во время практики)</w:t>
      </w:r>
    </w:p>
    <w:p w:rsidR="002346A1" w:rsidRPr="0068077B" w:rsidRDefault="002346A1" w:rsidP="002346A1">
      <w:pPr>
        <w:pStyle w:val="1"/>
        <w:spacing w:line="240" w:lineRule="auto"/>
        <w:jc w:val="center"/>
        <w:rPr>
          <w:sz w:val="16"/>
          <w:szCs w:val="16"/>
        </w:rPr>
      </w:pPr>
    </w:p>
    <w:p w:rsidR="002346A1" w:rsidRPr="00876A21" w:rsidRDefault="002346A1" w:rsidP="002346A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</w:t>
      </w:r>
    </w:p>
    <w:p w:rsidR="002346A1" w:rsidRPr="005A178A" w:rsidRDefault="002346A1" w:rsidP="002346A1">
      <w:pPr>
        <w:pStyle w:val="1"/>
        <w:spacing w:line="240" w:lineRule="auto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5A178A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</w:p>
    <w:p w:rsidR="002346A1" w:rsidRDefault="002346A1" w:rsidP="002346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672DC5">
        <w:rPr>
          <w:rFonts w:ascii="Times New Roman" w:eastAsia="Times New Roman" w:hAnsi="Times New Roman" w:cs="Times New Roman"/>
          <w:sz w:val="24"/>
        </w:rPr>
        <w:t xml:space="preserve">Обучающийся на </w:t>
      </w:r>
      <w:r>
        <w:rPr>
          <w:rFonts w:ascii="Times New Roman" w:eastAsia="Times New Roman" w:hAnsi="Times New Roman" w:cs="Times New Roman"/>
          <w:sz w:val="24"/>
        </w:rPr>
        <w:t>4</w:t>
      </w:r>
      <w:r w:rsidRPr="00672DC5">
        <w:rPr>
          <w:rFonts w:ascii="Times New Roman" w:eastAsia="Times New Roman" w:hAnsi="Times New Roman" w:cs="Times New Roman"/>
          <w:sz w:val="24"/>
        </w:rPr>
        <w:t xml:space="preserve"> курсе в группе </w:t>
      </w:r>
      <w:r>
        <w:rPr>
          <w:rFonts w:ascii="Times New Roman" w:eastAsia="Times New Roman" w:hAnsi="Times New Roman" w:cs="Times New Roman"/>
          <w:sz w:val="24"/>
        </w:rPr>
        <w:t>П-</w:t>
      </w:r>
      <w:r w:rsidR="00A673F1" w:rsidRPr="00A673F1">
        <w:rPr>
          <w:rFonts w:ascii="Times New Roman" w:eastAsia="Times New Roman" w:hAnsi="Times New Roman" w:cs="Times New Roman"/>
          <w:b/>
          <w:color w:val="FF0000"/>
          <w:sz w:val="24"/>
        </w:rPr>
        <w:t>Х</w:t>
      </w:r>
      <w:r w:rsidRPr="00672DC5">
        <w:rPr>
          <w:rFonts w:ascii="Times New Roman" w:eastAsia="Times New Roman" w:hAnsi="Times New Roman" w:cs="Times New Roman"/>
          <w:sz w:val="24"/>
        </w:rPr>
        <w:t>-</w:t>
      </w:r>
      <w:r w:rsidR="00A673F1" w:rsidRPr="00A673F1">
        <w:rPr>
          <w:rFonts w:ascii="Times New Roman" w:eastAsia="Times New Roman" w:hAnsi="Times New Roman" w:cs="Times New Roman"/>
          <w:b/>
          <w:color w:val="FF0000"/>
          <w:sz w:val="24"/>
        </w:rPr>
        <w:t>ХХ</w:t>
      </w:r>
      <w:r w:rsidRPr="00672DC5">
        <w:rPr>
          <w:rFonts w:ascii="Times New Roman" w:eastAsia="Times New Roman" w:hAnsi="Times New Roman" w:cs="Times New Roman"/>
          <w:sz w:val="24"/>
        </w:rPr>
        <w:t xml:space="preserve"> по специальности 09.02.03 «Программирование в компьютерных системах» </w:t>
      </w:r>
      <w:r>
        <w:rPr>
          <w:rFonts w:ascii="Times New Roman" w:eastAsia="Times New Roman" w:hAnsi="Times New Roman" w:cs="Times New Roman"/>
          <w:sz w:val="24"/>
        </w:rPr>
        <w:t xml:space="preserve">успешно </w:t>
      </w:r>
      <w:r w:rsidRPr="00B07D10">
        <w:rPr>
          <w:rFonts w:ascii="Times New Roman" w:hAnsi="Times New Roman"/>
          <w:sz w:val="24"/>
        </w:rPr>
        <w:t xml:space="preserve">прошел(ла) </w:t>
      </w:r>
      <w:r>
        <w:rPr>
          <w:rFonts w:ascii="Times New Roman" w:hAnsi="Times New Roman"/>
          <w:sz w:val="24"/>
        </w:rPr>
        <w:t>производственную</w:t>
      </w:r>
      <w:r w:rsidRPr="00B07D10">
        <w:rPr>
          <w:rFonts w:ascii="Times New Roman" w:hAnsi="Times New Roman"/>
          <w:sz w:val="24"/>
        </w:rPr>
        <w:t xml:space="preserve"> </w:t>
      </w:r>
      <w:r w:rsidRPr="00A74957">
        <w:rPr>
          <w:rFonts w:ascii="Times New Roman" w:hAnsi="Times New Roman"/>
          <w:sz w:val="24"/>
          <w:szCs w:val="24"/>
        </w:rPr>
        <w:t xml:space="preserve">практику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F7DB9">
        <w:rPr>
          <w:rFonts w:ascii="Times New Roman" w:hAnsi="Times New Roman"/>
          <w:color w:val="000000"/>
          <w:sz w:val="24"/>
          <w:szCs w:val="24"/>
        </w:rPr>
        <w:t>П.0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F7DB9">
        <w:rPr>
          <w:rFonts w:ascii="Times New Roman" w:hAnsi="Times New Roman"/>
          <w:color w:val="000000"/>
          <w:sz w:val="24"/>
          <w:szCs w:val="24"/>
        </w:rPr>
        <w:t>.01 «</w:t>
      </w:r>
      <w:r w:rsidR="008A1077">
        <w:rPr>
          <w:rFonts w:ascii="Times New Roman" w:hAnsi="Times New Roman"/>
          <w:sz w:val="24"/>
          <w:szCs w:val="24"/>
        </w:rPr>
        <w:t>Разработка и администрирование</w:t>
      </w:r>
      <w:r>
        <w:rPr>
          <w:rFonts w:ascii="Times New Roman" w:hAnsi="Times New Roman"/>
          <w:sz w:val="24"/>
          <w:szCs w:val="24"/>
        </w:rPr>
        <w:t xml:space="preserve"> баз</w:t>
      </w:r>
      <w:r w:rsidR="00A673F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данных</w:t>
      </w:r>
      <w:r w:rsidRPr="00BF7DB9">
        <w:rPr>
          <w:rFonts w:ascii="Times New Roman" w:hAnsi="Times New Roman"/>
          <w:color w:val="000000"/>
          <w:sz w:val="24"/>
          <w:szCs w:val="24"/>
        </w:rPr>
        <w:t>»</w:t>
      </w:r>
      <w:r w:rsidRPr="00BF7DB9">
        <w:rPr>
          <w:rFonts w:ascii="Times New Roman" w:hAnsi="Times New Roman"/>
          <w:sz w:val="24"/>
          <w:szCs w:val="24"/>
        </w:rPr>
        <w:t xml:space="preserve"> по профессиональному модулю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DB9">
        <w:rPr>
          <w:rFonts w:ascii="Times New Roman" w:hAnsi="Times New Roman"/>
          <w:sz w:val="24"/>
          <w:szCs w:val="24"/>
        </w:rPr>
        <w:t>ПМ.0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F7DB9">
        <w:rPr>
          <w:rFonts w:ascii="Times New Roman" w:hAnsi="Times New Roman"/>
          <w:sz w:val="24"/>
          <w:szCs w:val="24"/>
        </w:rPr>
        <w:t>«</w:t>
      </w:r>
      <w:r w:rsidR="008A1077">
        <w:rPr>
          <w:rFonts w:ascii="Times New Roman" w:hAnsi="Times New Roman"/>
          <w:sz w:val="24"/>
          <w:szCs w:val="24"/>
        </w:rPr>
        <w:t>Разработка и администрирование</w:t>
      </w:r>
      <w:r>
        <w:rPr>
          <w:rFonts w:ascii="Times New Roman" w:hAnsi="Times New Roman"/>
          <w:sz w:val="24"/>
          <w:szCs w:val="24"/>
        </w:rPr>
        <w:t xml:space="preserve"> баз данных</w:t>
      </w:r>
      <w:r w:rsidRPr="00BF7DB9">
        <w:rPr>
          <w:rFonts w:ascii="Times New Roman" w:hAnsi="Times New Roman"/>
          <w:color w:val="000000"/>
          <w:sz w:val="24"/>
          <w:szCs w:val="24"/>
        </w:rPr>
        <w:t>»</w:t>
      </w:r>
      <w:r w:rsidRPr="00BF7D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в объеме </w:t>
      </w:r>
      <w:r w:rsidR="008A1077">
        <w:rPr>
          <w:rFonts w:ascii="Times New Roman" w:hAnsi="Times New Roman"/>
          <w:sz w:val="24"/>
        </w:rPr>
        <w:t>144 часа</w:t>
      </w:r>
      <w:r w:rsidR="00A673F1">
        <w:rPr>
          <w:rFonts w:ascii="Times New Roman" w:hAnsi="Times New Roman"/>
          <w:sz w:val="24"/>
        </w:rPr>
        <w:t xml:space="preserve"> </w:t>
      </w:r>
      <w:proofErr w:type="gramStart"/>
      <w:r w:rsidR="00A673F1">
        <w:rPr>
          <w:rFonts w:ascii="Times New Roman" w:hAnsi="Times New Roman"/>
          <w:sz w:val="24"/>
        </w:rPr>
        <w:t>в  периоды</w:t>
      </w:r>
      <w:proofErr w:type="gramEnd"/>
      <w:r>
        <w:rPr>
          <w:rFonts w:ascii="Times New Roman" w:hAnsi="Times New Roman"/>
          <w:sz w:val="24"/>
        </w:rPr>
        <w:t>:</w:t>
      </w:r>
    </w:p>
    <w:p w:rsidR="002346A1" w:rsidRDefault="00A673F1" w:rsidP="002346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«27» </w:t>
      </w:r>
      <w:r w:rsidRPr="00A673F1">
        <w:rPr>
          <w:rFonts w:ascii="Times New Roman" w:hAnsi="Times New Roman"/>
          <w:sz w:val="24"/>
          <w:u w:val="single"/>
        </w:rPr>
        <w:t>ноября</w:t>
      </w:r>
      <w:r>
        <w:rPr>
          <w:rFonts w:ascii="Times New Roman" w:hAnsi="Times New Roman"/>
          <w:sz w:val="24"/>
        </w:rPr>
        <w:t xml:space="preserve">  2018 г. по «26» </w:t>
      </w:r>
      <w:r w:rsidRPr="00A673F1">
        <w:rPr>
          <w:rFonts w:ascii="Times New Roman" w:hAnsi="Times New Roman"/>
          <w:sz w:val="24"/>
          <w:u w:val="single"/>
        </w:rPr>
        <w:t>декабря</w:t>
      </w:r>
      <w:r>
        <w:rPr>
          <w:rFonts w:ascii="Times New Roman" w:hAnsi="Times New Roman"/>
          <w:sz w:val="24"/>
        </w:rPr>
        <w:t xml:space="preserve"> 2018</w:t>
      </w:r>
      <w:r w:rsidR="002346A1">
        <w:rPr>
          <w:rFonts w:ascii="Times New Roman" w:hAnsi="Times New Roman"/>
          <w:sz w:val="24"/>
        </w:rPr>
        <w:t xml:space="preserve"> г.</w:t>
      </w:r>
    </w:p>
    <w:p w:rsidR="00BB76A4" w:rsidRPr="008E4220" w:rsidRDefault="008A1077" w:rsidP="008E42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«12» </w:t>
      </w:r>
      <w:r w:rsidRPr="008A1077">
        <w:rPr>
          <w:rFonts w:ascii="Times New Roman" w:hAnsi="Times New Roman"/>
          <w:sz w:val="24"/>
          <w:u w:val="single"/>
        </w:rPr>
        <w:t>января</w:t>
      </w:r>
      <w:r>
        <w:rPr>
          <w:rFonts w:ascii="Times New Roman" w:hAnsi="Times New Roman"/>
          <w:sz w:val="24"/>
        </w:rPr>
        <w:t xml:space="preserve">  2019 г. по «21» </w:t>
      </w:r>
      <w:r w:rsidRPr="008A1077">
        <w:rPr>
          <w:rFonts w:ascii="Times New Roman" w:hAnsi="Times New Roman"/>
          <w:sz w:val="24"/>
          <w:u w:val="single"/>
        </w:rPr>
        <w:t>февраля</w:t>
      </w:r>
      <w:r>
        <w:rPr>
          <w:rFonts w:ascii="Times New Roman" w:hAnsi="Times New Roman"/>
          <w:sz w:val="24"/>
        </w:rPr>
        <w:t xml:space="preserve"> 2019</w:t>
      </w:r>
      <w:r w:rsidR="002346A1">
        <w:rPr>
          <w:rFonts w:ascii="Times New Roman" w:hAnsi="Times New Roman"/>
          <w:sz w:val="24"/>
        </w:rPr>
        <w:t xml:space="preserve"> г.</w:t>
      </w:r>
      <w:r w:rsidR="00BB76A4" w:rsidRPr="008B132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806966" w:rsidRPr="00617A2C" w:rsidRDefault="008E1ACF" w:rsidP="008E1ACF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rPr>
          <w:b/>
        </w:rPr>
      </w:pPr>
      <w:r>
        <w:rPr>
          <w:rFonts w:ascii="Times New Roman" w:hAnsi="Times New Roman" w:cs="Times New Roman"/>
          <w:sz w:val="24"/>
        </w:rPr>
        <w:t>Виды, объём и качество</w:t>
      </w:r>
      <w:r w:rsidR="002346A1">
        <w:rPr>
          <w:rFonts w:ascii="Times New Roman" w:hAnsi="Times New Roman" w:cs="Times New Roman"/>
          <w:sz w:val="24"/>
        </w:rPr>
        <w:t xml:space="preserve"> выполненных работ обучающимся </w:t>
      </w:r>
      <w:r>
        <w:rPr>
          <w:rFonts w:ascii="Times New Roman" w:hAnsi="Times New Roman" w:cs="Times New Roman"/>
          <w:sz w:val="24"/>
        </w:rPr>
        <w:t>во время практики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1276"/>
        <w:gridCol w:w="1701"/>
      </w:tblGrid>
      <w:tr w:rsidR="008A1077" w:rsidRPr="002346A1" w:rsidTr="006735A2">
        <w:trPr>
          <w:trHeight w:val="1299"/>
        </w:trPr>
        <w:tc>
          <w:tcPr>
            <w:tcW w:w="7513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8A1077" w:rsidRDefault="008A1077" w:rsidP="00ED09B6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  <w:r w:rsidRPr="008A1077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работ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8A1077" w:rsidRDefault="008A1077" w:rsidP="00730A40">
            <w:pPr>
              <w:pStyle w:val="1"/>
              <w:spacing w:line="240" w:lineRule="auto"/>
              <w:ind w:left="-108"/>
              <w:jc w:val="center"/>
              <w:rPr>
                <w:sz w:val="23"/>
                <w:szCs w:val="23"/>
              </w:rPr>
            </w:pPr>
            <w:r w:rsidRPr="008A107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Объём </w:t>
            </w:r>
            <w:proofErr w:type="gramStart"/>
            <w:r w:rsidRPr="008A1077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выполнен-</w:t>
            </w:r>
            <w:proofErr w:type="spellStart"/>
            <w:r w:rsidRPr="008A1077">
              <w:rPr>
                <w:rFonts w:ascii="Times New Roman" w:eastAsia="Times New Roman" w:hAnsi="Times New Roman" w:cs="Times New Roman"/>
                <w:sz w:val="23"/>
                <w:szCs w:val="23"/>
              </w:rPr>
              <w:t>ных</w:t>
            </w:r>
            <w:proofErr w:type="spellEnd"/>
            <w:proofErr w:type="gramEnd"/>
            <w:r w:rsidRPr="008A107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работ</w:t>
            </w:r>
            <w:r w:rsidRPr="008A1077">
              <w:rPr>
                <w:sz w:val="23"/>
                <w:szCs w:val="23"/>
              </w:rPr>
              <w:t xml:space="preserve"> </w:t>
            </w:r>
            <w:r w:rsidRPr="008A1077">
              <w:rPr>
                <w:rFonts w:ascii="Times New Roman" w:eastAsia="Times New Roman" w:hAnsi="Times New Roman" w:cs="Times New Roman"/>
                <w:sz w:val="23"/>
                <w:szCs w:val="23"/>
              </w:rPr>
              <w:t>(часов)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1077" w:rsidRPr="008A1077" w:rsidRDefault="008A1077" w:rsidP="0003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1077">
              <w:rPr>
                <w:rFonts w:ascii="Times New Roman" w:hAnsi="Times New Roman"/>
                <w:sz w:val="23"/>
                <w:szCs w:val="23"/>
              </w:rPr>
              <w:t>Качество выполненных работ (оценка «2»-«5» цифрой и прописью)</w:t>
            </w:r>
          </w:p>
        </w:tc>
      </w:tr>
      <w:tr w:rsidR="008A1077" w:rsidRPr="002346A1" w:rsidTr="006735A2">
        <w:trPr>
          <w:trHeight w:val="1180"/>
        </w:trPr>
        <w:tc>
          <w:tcPr>
            <w:tcW w:w="7513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>Ознакомление с базой прохождения практики:</w:t>
            </w:r>
          </w:p>
          <w:p w:rsidR="008A1077" w:rsidRPr="006735A2" w:rsidRDefault="008A1077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eastAsia="Times New Roman" w:hAnsi="Times New Roman" w:cs="Times New Roman"/>
              </w:rPr>
              <w:t>Инструктаж по технике безопасности, Режим работы предприятия, Подготовка рабочего места. Знакомство с рабочим коллективом, техническими и программными средствами, инструментальными средствами, определение предметной областью.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2346A1" w:rsidRDefault="008A1077" w:rsidP="00D24081">
            <w:pPr>
              <w:pStyle w:val="2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1077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77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077" w:rsidRPr="002346A1" w:rsidTr="006735A2">
        <w:trPr>
          <w:trHeight w:val="209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0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 xml:space="preserve">Разработка объектов базы данных </w:t>
            </w:r>
          </w:p>
          <w:p w:rsidR="008A1077" w:rsidRPr="008A1077" w:rsidRDefault="008A1077" w:rsidP="00730A40">
            <w:pPr>
              <w:pStyle w:val="1"/>
              <w:spacing w:line="240" w:lineRule="auto"/>
              <w:ind w:left="44"/>
              <w:jc w:val="both"/>
            </w:pPr>
            <w:r w:rsidRPr="008A1077">
              <w:rPr>
                <w:rFonts w:ascii="Times New Roman" w:hAnsi="Times New Roman" w:cs="Times New Roman"/>
                <w:bCs/>
              </w:rPr>
              <w:t xml:space="preserve">Определение и нормализация отношений между объектами баз данных; </w:t>
            </w:r>
            <w:r w:rsidRPr="008A1077">
              <w:rPr>
                <w:rFonts w:ascii="Times New Roman" w:hAnsi="Times New Roman" w:cs="Times New Roman"/>
              </w:rPr>
              <w:t>изложение правил</w:t>
            </w:r>
            <w:r w:rsidRPr="008A1077">
              <w:rPr>
                <w:rFonts w:ascii="Times New Roman" w:hAnsi="Times New Roman" w:cs="Times New Roman"/>
                <w:bCs/>
              </w:rPr>
              <w:t xml:space="preserve"> установки отношений между объектами баз данных; демонстрация нормализации и установки отношений между объектами баз данных; выбор </w:t>
            </w:r>
            <w:r w:rsidRPr="008A1077">
              <w:rPr>
                <w:rFonts w:ascii="Times New Roman" w:hAnsi="Times New Roman" w:cs="Times New Roman"/>
              </w:rPr>
              <w:t xml:space="preserve">методов описания и построения </w:t>
            </w:r>
            <w:r w:rsidRPr="008A1077">
              <w:rPr>
                <w:rFonts w:ascii="Times New Roman" w:hAnsi="Times New Roman" w:cs="Times New Roman"/>
                <w:bCs/>
              </w:rPr>
              <w:t xml:space="preserve">схем </w:t>
            </w:r>
            <w:proofErr w:type="gramStart"/>
            <w:r w:rsidRPr="008A1077">
              <w:rPr>
                <w:rFonts w:ascii="Times New Roman" w:hAnsi="Times New Roman" w:cs="Times New Roman"/>
                <w:bCs/>
              </w:rPr>
              <w:t>баз</w:t>
            </w:r>
            <w:proofErr w:type="gramEnd"/>
            <w:r w:rsidRPr="008A1077">
              <w:rPr>
                <w:rFonts w:ascii="Times New Roman" w:hAnsi="Times New Roman" w:cs="Times New Roman"/>
                <w:bCs/>
              </w:rPr>
              <w:t xml:space="preserve"> данных (метаязыка описания предметной области); демонстрация </w:t>
            </w:r>
            <w:r w:rsidRPr="008A1077">
              <w:rPr>
                <w:rFonts w:ascii="Times New Roman" w:hAnsi="Times New Roman" w:cs="Times New Roman"/>
              </w:rPr>
              <w:t xml:space="preserve">построения </w:t>
            </w:r>
            <w:r w:rsidRPr="008A1077">
              <w:rPr>
                <w:rFonts w:ascii="Times New Roman" w:hAnsi="Times New Roman" w:cs="Times New Roman"/>
                <w:bCs/>
              </w:rPr>
              <w:t>схем баз данных; демонстрация методов манипулирования данными; выбор типа запроса к СУБД; демонстрация построения запроса к СУБД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2346A1" w:rsidRDefault="008A1077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8A1077" w:rsidRPr="002346A1" w:rsidTr="008A1077">
        <w:trPr>
          <w:trHeight w:val="1095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0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>Реализация базы данных в конкретной системе управления базами данных (СУБД)</w:t>
            </w:r>
            <w:r w:rsidRPr="008A1077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8A1077" w:rsidRPr="008A1077" w:rsidRDefault="008A1077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eastAsia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  <w:bCs/>
              </w:rPr>
              <w:t>Выбор архитектуры и типового клиента доступа в соответствии с технологией разработки базы данных; выбор технологии разработки базы данных исходя из её назначения; изложение основных принципов проектирования баз данных; демонстрация построения концептуальной, логической и физической моделей данных с помощью утилиты автоматизированного проектирования базы данных; выбор и использование утилит автоматизированного проектирования баз данных; демонстрация навыков разработки и модификация серверной части приложения базы данных в инструментальной оболочке; демонстрация навыков разработки клиентской части приложения базы данных в инструментальной оболочке; демонстрация навыков построения запросов SQL к базе данных; демонстрация навыков изменения базы данных (в соответствии с ситуацией)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2346A1" w:rsidRDefault="008A1077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8A1077" w:rsidRPr="002346A1" w:rsidTr="008A1077">
        <w:trPr>
          <w:trHeight w:val="511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0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>Решение вопросов администрирования базы данных:</w:t>
            </w:r>
          </w:p>
          <w:p w:rsidR="008A1077" w:rsidRPr="008A1077" w:rsidRDefault="008A1077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  <w:bCs/>
              </w:rPr>
              <w:t xml:space="preserve">Определение вида и архитектуры сети, в которой находится база данных; определение модели информационной системы; выбор сетевой технологии и, исходя из неё, методов доступа к базе данных; выбор и настройка </w:t>
            </w:r>
            <w:r w:rsidRPr="008A1077">
              <w:rPr>
                <w:rFonts w:ascii="Times New Roman" w:hAnsi="Times New Roman" w:cs="Times New Roman"/>
                <w:bCs/>
              </w:rPr>
              <w:lastRenderedPageBreak/>
              <w:t>протоколов разных уровней для передачи данных по сети; демонстрация устранения ошибок межсетевого взаимодействия; выбор технологии разработки базы данных, исходя из требований к её администрированию; демонстрация навыков (в инструментальной оболочке) разработки  и модификации серверной и клиентской частей приложения базы данных с возможностью администрирования; демонстрация навыков построения запросов SQL к базе данных с учётом распределения прав доступа; демонстрация навыков изменения прав доступа в базе данных (в соответствии с ситуацией); определение ресурсов администрирования базы данных; демонстрация навыков правильного использования программных средств защиты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2346A1" w:rsidRDefault="008A1077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8A1077" w:rsidRPr="002346A1" w:rsidTr="006735A2">
        <w:trPr>
          <w:trHeight w:val="2932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0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lastRenderedPageBreak/>
              <w:t>Реализация методов и технологий защиты информации в базах данных:</w:t>
            </w:r>
          </w:p>
          <w:p w:rsidR="008A1077" w:rsidRPr="008A1077" w:rsidRDefault="008A1077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  <w:bCs/>
              </w:rPr>
              <w:t>Выбор сетевой технологии и, исходя из неё, методов доступа к базе данных; использование защитных средств протоколов разных уровней для передачи данных по сети; демонстрация устранения уязвимостей межсетевого взаимодействия; демонстрация использования сетевых устройств для защиты базы данных при доступе к ней через сеть; демонстрация обеспечения непротиворечивости и целостности данных в базе данных; демонстрация навыков внесения изменений в базу данных для защиты информации; демонстрация навыков правильного использования аппаратных средств защиты; демонстрация навыков правильного использования программных средств защиты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2346A1" w:rsidRDefault="008A1077" w:rsidP="00730A40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8A1077" w:rsidRPr="002346A1" w:rsidTr="006735A2">
        <w:trPr>
          <w:trHeight w:val="811"/>
        </w:trPr>
        <w:tc>
          <w:tcPr>
            <w:tcW w:w="7513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</w:pPr>
            <w:r w:rsidRPr="008A1077">
              <w:rPr>
                <w:rFonts w:ascii="Times New Roman" w:hAnsi="Times New Roman" w:cs="Times New Roman"/>
              </w:rPr>
              <w:t>Создание и оформление программной документации:</w:t>
            </w:r>
          </w:p>
          <w:p w:rsidR="008A1077" w:rsidRPr="008A1077" w:rsidRDefault="008A1077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>Разработка программной документации, оформление программной документации, проверка и корректировка документации.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2346A1" w:rsidRDefault="008A1077" w:rsidP="00730A40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8A1077" w:rsidRPr="002346A1" w:rsidTr="008A1077">
        <w:trPr>
          <w:trHeight w:val="644"/>
        </w:trPr>
        <w:tc>
          <w:tcPr>
            <w:tcW w:w="75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"/>
              <w:numPr>
                <w:ilvl w:val="1"/>
                <w:numId w:val="2"/>
              </w:numPr>
              <w:tabs>
                <w:tab w:val="left" w:pos="328"/>
              </w:tabs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>Завершение работы</w:t>
            </w:r>
          </w:p>
          <w:p w:rsidR="008A1077" w:rsidRPr="008A1077" w:rsidRDefault="008A1077" w:rsidP="00730A40">
            <w:pPr>
              <w:pStyle w:val="1"/>
              <w:tabs>
                <w:tab w:val="left" w:pos="1036"/>
              </w:tabs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>Составление и оформление отчётной документации, Приём-передача документации.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2346A1" w:rsidRDefault="008A1077" w:rsidP="00730A40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701" w:type="dxa"/>
            <w:vAlign w:val="center"/>
          </w:tcPr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</w:tbl>
    <w:p w:rsidR="00806966" w:rsidRPr="00C0775C" w:rsidRDefault="00806966" w:rsidP="00806966">
      <w:pPr>
        <w:pStyle w:val="1"/>
        <w:spacing w:line="240" w:lineRule="auto"/>
        <w:jc w:val="center"/>
        <w:rPr>
          <w:sz w:val="28"/>
          <w:szCs w:val="28"/>
        </w:rPr>
      </w:pPr>
    </w:p>
    <w:tbl>
      <w:tblPr>
        <w:tblStyle w:val="a7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2346A1" w:rsidTr="001B3398">
        <w:tc>
          <w:tcPr>
            <w:tcW w:w="5070" w:type="dxa"/>
            <w:vAlign w:val="center"/>
          </w:tcPr>
          <w:p w:rsidR="002346A1" w:rsidRPr="008E4220" w:rsidRDefault="002346A1" w:rsidP="002346A1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rPr>
                <w:sz w:val="23"/>
                <w:szCs w:val="23"/>
              </w:rPr>
            </w:pPr>
            <w:r w:rsidRPr="008E4220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выполнения работ в соответствии</w:t>
            </w:r>
          </w:p>
          <w:p w:rsidR="002346A1" w:rsidRDefault="002346A1" w:rsidP="001B3398">
            <w:pPr>
              <w:pStyle w:val="1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E4220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с требованиями программы практики:</w:t>
            </w:r>
            <w:r w:rsidRPr="008E4220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5387" w:type="dxa"/>
            <w:vAlign w:val="center"/>
          </w:tcPr>
          <w:p w:rsidR="002346A1" w:rsidRDefault="002346A1" w:rsidP="001B3398">
            <w:pPr>
              <w:pStyle w:val="1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 (___________________________________)</w:t>
            </w:r>
          </w:p>
          <w:p w:rsidR="002346A1" w:rsidRDefault="002346A1" w:rsidP="001B3398">
            <w:pPr>
              <w:pStyle w:val="1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 xml:space="preserve">отлично </w:t>
            </w:r>
            <w:r w:rsidRPr="0092041D">
              <w:rPr>
                <w:rFonts w:ascii="Times New Roman" w:eastAsia="Times New Roman" w:hAnsi="Times New Roman" w:cs="Times New Roman"/>
                <w:sz w:val="14"/>
                <w:lang w:val="en-US"/>
              </w:rPr>
              <w:t>/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 xml:space="preserve"> хорошо </w:t>
            </w:r>
            <w:r w:rsidRPr="0092041D">
              <w:rPr>
                <w:rFonts w:ascii="Times New Roman" w:eastAsia="Times New Roman" w:hAnsi="Times New Roman" w:cs="Times New Roman"/>
                <w:sz w:val="14"/>
                <w:lang w:val="en-US"/>
              </w:rPr>
              <w:t>/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 xml:space="preserve"> удовлетворительно</w:t>
            </w:r>
            <w:r w:rsidRPr="0092041D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14"/>
              </w:rPr>
              <w:t>не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>удовлетворительно</w:t>
            </w:r>
          </w:p>
        </w:tc>
      </w:tr>
    </w:tbl>
    <w:p w:rsidR="002346A1" w:rsidRPr="008A1077" w:rsidRDefault="002346A1" w:rsidP="002346A1">
      <w:pPr>
        <w:pStyle w:val="10"/>
        <w:tabs>
          <w:tab w:val="left" w:pos="284"/>
        </w:tabs>
        <w:spacing w:line="240" w:lineRule="auto"/>
        <w:rPr>
          <w:lang w:val="en-US"/>
        </w:rPr>
      </w:pPr>
    </w:p>
    <w:p w:rsidR="002346A1" w:rsidRPr="008E4220" w:rsidRDefault="002346A1" w:rsidP="002346A1">
      <w:pPr>
        <w:pStyle w:val="10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3"/>
          <w:szCs w:val="23"/>
        </w:rPr>
      </w:pPr>
      <w:r w:rsidRPr="008E4220">
        <w:rPr>
          <w:rFonts w:ascii="Times New Roman" w:eastAsia="Times New Roman" w:hAnsi="Times New Roman" w:cs="Times New Roman"/>
          <w:sz w:val="23"/>
          <w:szCs w:val="23"/>
        </w:rPr>
        <w:t>База прохождения практики</w:t>
      </w:r>
    </w:p>
    <w:p w:rsidR="002346A1" w:rsidRPr="008E4220" w:rsidRDefault="002346A1" w:rsidP="002346A1">
      <w:pPr>
        <w:pStyle w:val="10"/>
        <w:tabs>
          <w:tab w:val="left" w:pos="284"/>
          <w:tab w:val="left" w:pos="3261"/>
          <w:tab w:val="left" w:pos="4962"/>
        </w:tabs>
        <w:spacing w:line="240" w:lineRule="auto"/>
        <w:rPr>
          <w:sz w:val="23"/>
          <w:szCs w:val="23"/>
        </w:rPr>
      </w:pPr>
      <w:r w:rsidRPr="008E4220">
        <w:rPr>
          <w:rFonts w:ascii="Times New Roman" w:eastAsia="Times New Roman" w:hAnsi="Times New Roman" w:cs="Times New Roman"/>
          <w:sz w:val="23"/>
          <w:szCs w:val="23"/>
        </w:rPr>
        <w:t>Предприятие (организация):</w:t>
      </w:r>
      <w:r w:rsidRPr="008E4220">
        <w:rPr>
          <w:rFonts w:ascii="Times New Roman" w:eastAsia="Times New Roman" w:hAnsi="Times New Roman" w:cs="Times New Roman"/>
          <w:sz w:val="23"/>
          <w:szCs w:val="23"/>
        </w:rPr>
        <w:tab/>
        <w:t>Наименование ___________________________________________</w:t>
      </w:r>
    </w:p>
    <w:p w:rsidR="002346A1" w:rsidRPr="008E4220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sz w:val="23"/>
          <w:szCs w:val="23"/>
        </w:rPr>
      </w:pPr>
      <w:r w:rsidRPr="008E4220">
        <w:rPr>
          <w:rFonts w:ascii="Times New Roman" w:eastAsia="Times New Roman" w:hAnsi="Times New Roman" w:cs="Times New Roman"/>
          <w:sz w:val="23"/>
          <w:szCs w:val="23"/>
        </w:rPr>
        <w:tab/>
        <w:t>Должность _________________________________________</w:t>
      </w:r>
      <w:r w:rsidR="008E4220">
        <w:rPr>
          <w:rFonts w:ascii="Times New Roman" w:eastAsia="Times New Roman" w:hAnsi="Times New Roman" w:cs="Times New Roman"/>
          <w:sz w:val="23"/>
          <w:szCs w:val="23"/>
          <w:lang w:val="en-US"/>
        </w:rPr>
        <w:t>_____</w:t>
      </w:r>
      <w:r w:rsidRPr="008E4220">
        <w:rPr>
          <w:rFonts w:ascii="Times New Roman" w:eastAsia="Times New Roman" w:hAnsi="Times New Roman" w:cs="Times New Roman"/>
          <w:sz w:val="23"/>
          <w:szCs w:val="23"/>
        </w:rPr>
        <w:tab/>
        <w:t>ФИО ___________________________________________________</w:t>
      </w:r>
    </w:p>
    <w:p w:rsidR="002346A1" w:rsidRPr="008E4220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sz w:val="23"/>
          <w:szCs w:val="23"/>
        </w:rPr>
      </w:pPr>
      <w:r w:rsidRPr="008E4220">
        <w:rPr>
          <w:rFonts w:ascii="Times New Roman" w:eastAsia="Times New Roman" w:hAnsi="Times New Roman" w:cs="Times New Roman"/>
          <w:sz w:val="23"/>
          <w:szCs w:val="23"/>
        </w:rPr>
        <w:t>«___» __________ 20__ г.</w:t>
      </w:r>
      <w:r w:rsidRPr="008E4220">
        <w:rPr>
          <w:rFonts w:ascii="Times New Roman" w:eastAsia="Times New Roman" w:hAnsi="Times New Roman" w:cs="Times New Roman"/>
          <w:sz w:val="23"/>
          <w:szCs w:val="23"/>
        </w:rPr>
        <w:tab/>
        <w:t>Подпись ________________________________________________</w:t>
      </w:r>
    </w:p>
    <w:p w:rsidR="002346A1" w:rsidRPr="008E4220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346A1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2346A1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72DC5">
        <w:rPr>
          <w:rFonts w:ascii="Times New Roman" w:eastAsia="Times New Roman" w:hAnsi="Times New Roman" w:cs="Times New Roman"/>
          <w:sz w:val="20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73F1" w:rsidRDefault="00A673F1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8E4220" w:rsidRPr="008E4220" w:rsidRDefault="008E4220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8A1077" w:rsidRDefault="008A1077" w:rsidP="00A673F1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673F1" w:rsidRPr="008E4220" w:rsidRDefault="00A673F1" w:rsidP="00A673F1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8E4220">
        <w:rPr>
          <w:rFonts w:ascii="Times New Roman" w:hAnsi="Times New Roman"/>
          <w:b/>
          <w:sz w:val="23"/>
          <w:szCs w:val="23"/>
        </w:rPr>
        <w:t>Итоговая оценка по практике: _________________________________________</w:t>
      </w:r>
      <w:r w:rsidRPr="008E4220">
        <w:rPr>
          <w:rFonts w:ascii="Times New Roman" w:hAnsi="Times New Roman"/>
          <w:sz w:val="23"/>
          <w:szCs w:val="23"/>
        </w:rPr>
        <w:t>(</w:t>
      </w:r>
      <w:r w:rsidRPr="008E4220">
        <w:rPr>
          <w:rFonts w:ascii="Times New Roman" w:hAnsi="Times New Roman"/>
          <w:sz w:val="23"/>
          <w:szCs w:val="23"/>
          <w:u w:val="single"/>
        </w:rPr>
        <w:t>_____________</w:t>
      </w:r>
      <w:r w:rsidRPr="008E4220">
        <w:rPr>
          <w:rFonts w:ascii="Times New Roman" w:hAnsi="Times New Roman"/>
          <w:sz w:val="23"/>
          <w:szCs w:val="23"/>
        </w:rPr>
        <w:t>)</w:t>
      </w:r>
    </w:p>
    <w:p w:rsidR="00A673F1" w:rsidRPr="008E4220" w:rsidRDefault="00A673F1" w:rsidP="00A673F1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8E4220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</w:t>
      </w:r>
      <w:r w:rsidRPr="008E4220">
        <w:rPr>
          <w:rFonts w:ascii="Times New Roman" w:hAnsi="Times New Roman"/>
          <w:i/>
          <w:sz w:val="23"/>
          <w:szCs w:val="23"/>
        </w:rPr>
        <w:t>Оценка цифрой        (прописью)</w:t>
      </w:r>
    </w:p>
    <w:p w:rsidR="00A673F1" w:rsidRPr="008E4220" w:rsidRDefault="00A673F1" w:rsidP="00A673F1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673F1" w:rsidRPr="008E4220" w:rsidRDefault="00A673F1" w:rsidP="00A673F1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673F1" w:rsidRPr="008E4220" w:rsidRDefault="00A673F1" w:rsidP="00A673F1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8E4220">
        <w:rPr>
          <w:rFonts w:ascii="Times New Roman" w:hAnsi="Times New Roman"/>
          <w:sz w:val="23"/>
          <w:szCs w:val="23"/>
        </w:rPr>
        <w:t>Руководитель практики</w:t>
      </w:r>
      <w:r w:rsidRPr="008E4220">
        <w:rPr>
          <w:rFonts w:ascii="Times New Roman" w:hAnsi="Times New Roman"/>
          <w:sz w:val="23"/>
          <w:szCs w:val="23"/>
        </w:rPr>
        <w:tab/>
        <w:t xml:space="preserve">Должность           </w:t>
      </w:r>
      <w:r w:rsidRPr="008E4220">
        <w:rPr>
          <w:rFonts w:ascii="Times New Roman" w:hAnsi="Times New Roman"/>
          <w:sz w:val="23"/>
          <w:szCs w:val="23"/>
          <w:u w:val="single"/>
        </w:rPr>
        <w:t>Преподаватель</w:t>
      </w:r>
    </w:p>
    <w:p w:rsidR="00A673F1" w:rsidRPr="008E4220" w:rsidRDefault="00A673F1" w:rsidP="00A673F1">
      <w:pPr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8E4220">
        <w:rPr>
          <w:rFonts w:ascii="Times New Roman" w:hAnsi="Times New Roman"/>
          <w:sz w:val="23"/>
          <w:szCs w:val="23"/>
        </w:rPr>
        <w:t>от техникума:</w:t>
      </w:r>
      <w:r w:rsidRPr="008E4220">
        <w:rPr>
          <w:rFonts w:ascii="Times New Roman" w:hAnsi="Times New Roman"/>
          <w:sz w:val="23"/>
          <w:szCs w:val="23"/>
        </w:rPr>
        <w:tab/>
        <w:t>ФИО</w:t>
      </w:r>
      <w:r w:rsidR="002C60DD">
        <w:rPr>
          <w:rFonts w:ascii="Times New Roman" w:hAnsi="Times New Roman"/>
          <w:sz w:val="23"/>
          <w:szCs w:val="23"/>
        </w:rPr>
        <w:t xml:space="preserve">                     </w:t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</w:p>
    <w:p w:rsidR="00A673F1" w:rsidRPr="008E4220" w:rsidRDefault="00A673F1" w:rsidP="00A673F1">
      <w:pPr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8E4220">
        <w:rPr>
          <w:rFonts w:ascii="Times New Roman" w:hAnsi="Times New Roman"/>
          <w:sz w:val="23"/>
          <w:szCs w:val="23"/>
        </w:rPr>
        <w:tab/>
        <w:t>Подпись</w:t>
      </w:r>
      <w:r w:rsidR="002C60DD">
        <w:rPr>
          <w:rFonts w:ascii="Times New Roman" w:hAnsi="Times New Roman"/>
          <w:sz w:val="23"/>
          <w:szCs w:val="23"/>
        </w:rPr>
        <w:t xml:space="preserve">               </w:t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  <w:t xml:space="preserve"> </w:t>
      </w:r>
    </w:p>
    <w:p w:rsidR="00A673F1" w:rsidRPr="008E4220" w:rsidRDefault="00A673F1" w:rsidP="008E4220">
      <w:pPr>
        <w:tabs>
          <w:tab w:val="left" w:pos="1418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 w:rsidRPr="008E4220">
        <w:rPr>
          <w:rFonts w:ascii="Times New Roman" w:hAnsi="Times New Roman"/>
          <w:sz w:val="23"/>
          <w:szCs w:val="23"/>
        </w:rPr>
        <w:tab/>
      </w:r>
    </w:p>
    <w:p w:rsidR="005B2840" w:rsidRPr="008E4220" w:rsidRDefault="00A673F1" w:rsidP="008E4220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 w:rsidRPr="008E4220">
        <w:rPr>
          <w:rFonts w:ascii="Times New Roman" w:hAnsi="Times New Roman"/>
          <w:sz w:val="23"/>
          <w:szCs w:val="23"/>
        </w:rPr>
        <w:t xml:space="preserve">Дата: «____» _______________ </w:t>
      </w:r>
      <w:r w:rsidR="00C420CC">
        <w:rPr>
          <w:rFonts w:ascii="Times New Roman" w:hAnsi="Times New Roman"/>
          <w:sz w:val="23"/>
          <w:szCs w:val="23"/>
        </w:rPr>
        <w:t>20__</w:t>
      </w:r>
      <w:r w:rsidRPr="008E4220">
        <w:rPr>
          <w:rFonts w:ascii="Times New Roman" w:hAnsi="Times New Roman"/>
          <w:sz w:val="23"/>
          <w:szCs w:val="23"/>
        </w:rPr>
        <w:t xml:space="preserve"> г.</w:t>
      </w:r>
    </w:p>
    <w:sectPr w:rsidR="005B2840" w:rsidRPr="008E4220" w:rsidSect="008E4220">
      <w:headerReference w:type="default" r:id="rId7"/>
      <w:pgSz w:w="11906" w:h="16838"/>
      <w:pgMar w:top="142" w:right="566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21" w:rsidRDefault="005C5721" w:rsidP="00C754F2">
      <w:pPr>
        <w:spacing w:after="0" w:line="240" w:lineRule="auto"/>
      </w:pPr>
      <w:r>
        <w:separator/>
      </w:r>
    </w:p>
  </w:endnote>
  <w:endnote w:type="continuationSeparator" w:id="0">
    <w:p w:rsidR="005C5721" w:rsidRDefault="005C5721" w:rsidP="00C7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21" w:rsidRDefault="005C5721" w:rsidP="00C754F2">
      <w:pPr>
        <w:spacing w:after="0" w:line="240" w:lineRule="auto"/>
      </w:pPr>
      <w:r>
        <w:separator/>
      </w:r>
    </w:p>
  </w:footnote>
  <w:footnote w:type="continuationSeparator" w:id="0">
    <w:p w:rsidR="005C5721" w:rsidRDefault="005C5721" w:rsidP="00C7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830" w:rsidRPr="002A67BD" w:rsidRDefault="002A67BD" w:rsidP="002A67BD">
    <w:pPr>
      <w:pStyle w:val="a3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Форма ПА-08.0</w:t>
    </w:r>
    <w:r>
      <w:rPr>
        <w:rFonts w:ascii="Times New Roman" w:hAnsi="Times New Roman"/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7C51"/>
    <w:multiLevelType w:val="multilevel"/>
    <w:tmpl w:val="F828DD96"/>
    <w:lvl w:ilvl="0">
      <w:numFmt w:val="bullet"/>
      <w:lvlText w:val="–"/>
      <w:lvlJc w:val="left"/>
      <w:pPr>
        <w:ind w:left="445" w:firstLine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165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85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605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325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045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765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85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205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A341449"/>
    <w:multiLevelType w:val="hybridMultilevel"/>
    <w:tmpl w:val="17B876DE"/>
    <w:lvl w:ilvl="0" w:tplc="EC3EADD2">
      <w:numFmt w:val="bullet"/>
      <w:lvlText w:val="–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>
    <w:nsid w:val="0DCA2B2F"/>
    <w:multiLevelType w:val="hybridMultilevel"/>
    <w:tmpl w:val="B1662704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57024"/>
    <w:multiLevelType w:val="hybridMultilevel"/>
    <w:tmpl w:val="B5540A3C"/>
    <w:lvl w:ilvl="0" w:tplc="EC3EADD2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1634F5"/>
    <w:multiLevelType w:val="hybridMultilevel"/>
    <w:tmpl w:val="95D2197C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869EE"/>
    <w:multiLevelType w:val="hybridMultilevel"/>
    <w:tmpl w:val="45DC7B22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F14B9"/>
    <w:multiLevelType w:val="hybridMultilevel"/>
    <w:tmpl w:val="5B44D928"/>
    <w:lvl w:ilvl="0" w:tplc="822AFF4A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C102D02"/>
    <w:multiLevelType w:val="hybridMultilevel"/>
    <w:tmpl w:val="A5E4A0CC"/>
    <w:lvl w:ilvl="0" w:tplc="EC3EADD2">
      <w:numFmt w:val="bullet"/>
      <w:lvlText w:val="–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>
    <w:nsid w:val="34F25A2F"/>
    <w:multiLevelType w:val="multilevel"/>
    <w:tmpl w:val="655857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numFmt w:val="bullet"/>
      <w:lvlText w:val="–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9">
    <w:nsid w:val="47D44A1A"/>
    <w:multiLevelType w:val="hybridMultilevel"/>
    <w:tmpl w:val="21B0C296"/>
    <w:lvl w:ilvl="0" w:tplc="EC3EADD2">
      <w:numFmt w:val="bullet"/>
      <w:lvlText w:val="–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>
    <w:nsid w:val="4C3C7071"/>
    <w:multiLevelType w:val="hybridMultilevel"/>
    <w:tmpl w:val="CA1C222C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966"/>
    <w:rsid w:val="000018E3"/>
    <w:rsid w:val="00013E78"/>
    <w:rsid w:val="00017993"/>
    <w:rsid w:val="00067465"/>
    <w:rsid w:val="000801DC"/>
    <w:rsid w:val="00096AE7"/>
    <w:rsid w:val="000C7C90"/>
    <w:rsid w:val="000E3CB7"/>
    <w:rsid w:val="000E69D8"/>
    <w:rsid w:val="000F15CB"/>
    <w:rsid w:val="001202E5"/>
    <w:rsid w:val="00151217"/>
    <w:rsid w:val="00171D5C"/>
    <w:rsid w:val="0018289A"/>
    <w:rsid w:val="00184F4B"/>
    <w:rsid w:val="00195170"/>
    <w:rsid w:val="001B2C51"/>
    <w:rsid w:val="001B5742"/>
    <w:rsid w:val="001D029C"/>
    <w:rsid w:val="002142AC"/>
    <w:rsid w:val="00224103"/>
    <w:rsid w:val="002346A1"/>
    <w:rsid w:val="0025173C"/>
    <w:rsid w:val="00273276"/>
    <w:rsid w:val="002744B3"/>
    <w:rsid w:val="002A0106"/>
    <w:rsid w:val="002A67BD"/>
    <w:rsid w:val="002B42ED"/>
    <w:rsid w:val="002C60DD"/>
    <w:rsid w:val="002D16A2"/>
    <w:rsid w:val="002D5A22"/>
    <w:rsid w:val="002F1F80"/>
    <w:rsid w:val="00305DDE"/>
    <w:rsid w:val="00312D82"/>
    <w:rsid w:val="00326CEE"/>
    <w:rsid w:val="00366221"/>
    <w:rsid w:val="00381FF8"/>
    <w:rsid w:val="003C1EE5"/>
    <w:rsid w:val="003D2526"/>
    <w:rsid w:val="003F6263"/>
    <w:rsid w:val="00430A5C"/>
    <w:rsid w:val="00434B5C"/>
    <w:rsid w:val="00445236"/>
    <w:rsid w:val="004D4A16"/>
    <w:rsid w:val="004D6139"/>
    <w:rsid w:val="004F3B7E"/>
    <w:rsid w:val="00512C63"/>
    <w:rsid w:val="005364CF"/>
    <w:rsid w:val="005372EF"/>
    <w:rsid w:val="0059462E"/>
    <w:rsid w:val="005A178A"/>
    <w:rsid w:val="005B2840"/>
    <w:rsid w:val="005C0E42"/>
    <w:rsid w:val="005C1014"/>
    <w:rsid w:val="005C5721"/>
    <w:rsid w:val="005E5397"/>
    <w:rsid w:val="006061D3"/>
    <w:rsid w:val="00617A2C"/>
    <w:rsid w:val="00635BBB"/>
    <w:rsid w:val="006735A2"/>
    <w:rsid w:val="00695983"/>
    <w:rsid w:val="006A1AD9"/>
    <w:rsid w:val="006C3CB1"/>
    <w:rsid w:val="006C6630"/>
    <w:rsid w:val="006D0FF8"/>
    <w:rsid w:val="006F0C46"/>
    <w:rsid w:val="00700C7D"/>
    <w:rsid w:val="00730A40"/>
    <w:rsid w:val="007369BE"/>
    <w:rsid w:val="007861CF"/>
    <w:rsid w:val="00792634"/>
    <w:rsid w:val="007A1837"/>
    <w:rsid w:val="007A6BB4"/>
    <w:rsid w:val="007B1F90"/>
    <w:rsid w:val="007C51D9"/>
    <w:rsid w:val="00806966"/>
    <w:rsid w:val="00832157"/>
    <w:rsid w:val="00852133"/>
    <w:rsid w:val="00854F0A"/>
    <w:rsid w:val="00881BB8"/>
    <w:rsid w:val="00881BB9"/>
    <w:rsid w:val="008A1077"/>
    <w:rsid w:val="008B1320"/>
    <w:rsid w:val="008B625F"/>
    <w:rsid w:val="008E1ACF"/>
    <w:rsid w:val="008E4220"/>
    <w:rsid w:val="008E733A"/>
    <w:rsid w:val="008F2976"/>
    <w:rsid w:val="0091005B"/>
    <w:rsid w:val="00920ED0"/>
    <w:rsid w:val="00926078"/>
    <w:rsid w:val="00934F49"/>
    <w:rsid w:val="00947448"/>
    <w:rsid w:val="00956804"/>
    <w:rsid w:val="009704D4"/>
    <w:rsid w:val="009966F3"/>
    <w:rsid w:val="009A6C72"/>
    <w:rsid w:val="009B6048"/>
    <w:rsid w:val="009D6A7C"/>
    <w:rsid w:val="009F79E1"/>
    <w:rsid w:val="00A0664A"/>
    <w:rsid w:val="00A12040"/>
    <w:rsid w:val="00A134DF"/>
    <w:rsid w:val="00A14543"/>
    <w:rsid w:val="00A27164"/>
    <w:rsid w:val="00A31B20"/>
    <w:rsid w:val="00A37BE5"/>
    <w:rsid w:val="00A673F1"/>
    <w:rsid w:val="00A87648"/>
    <w:rsid w:val="00AB4D1F"/>
    <w:rsid w:val="00AC1EDD"/>
    <w:rsid w:val="00AD15E2"/>
    <w:rsid w:val="00B03798"/>
    <w:rsid w:val="00B23F7F"/>
    <w:rsid w:val="00B33985"/>
    <w:rsid w:val="00B42DB9"/>
    <w:rsid w:val="00B54276"/>
    <w:rsid w:val="00B578AE"/>
    <w:rsid w:val="00BB5690"/>
    <w:rsid w:val="00BB76A4"/>
    <w:rsid w:val="00BF60DF"/>
    <w:rsid w:val="00C035F7"/>
    <w:rsid w:val="00C0775C"/>
    <w:rsid w:val="00C345FD"/>
    <w:rsid w:val="00C413CE"/>
    <w:rsid w:val="00C420CC"/>
    <w:rsid w:val="00C4298A"/>
    <w:rsid w:val="00C754F2"/>
    <w:rsid w:val="00CE0652"/>
    <w:rsid w:val="00D27AF2"/>
    <w:rsid w:val="00D61DB9"/>
    <w:rsid w:val="00DA46D0"/>
    <w:rsid w:val="00DC64E2"/>
    <w:rsid w:val="00DE5685"/>
    <w:rsid w:val="00DF2AA3"/>
    <w:rsid w:val="00E11551"/>
    <w:rsid w:val="00E74910"/>
    <w:rsid w:val="00EA6C5C"/>
    <w:rsid w:val="00EB7B57"/>
    <w:rsid w:val="00F1798E"/>
    <w:rsid w:val="00F47614"/>
    <w:rsid w:val="00F56D80"/>
    <w:rsid w:val="00F57744"/>
    <w:rsid w:val="00FA1C37"/>
    <w:rsid w:val="00FA1CF2"/>
    <w:rsid w:val="00FA1E5B"/>
    <w:rsid w:val="00FD78EB"/>
    <w:rsid w:val="00FE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3EE41-4AA9-4238-95BC-7AA13B4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6966"/>
    <w:pPr>
      <w:spacing w:after="0"/>
    </w:pPr>
    <w:rPr>
      <w:rFonts w:ascii="Arial" w:eastAsia="Arial" w:hAnsi="Arial" w:cs="Arial"/>
      <w:color w:val="000000"/>
    </w:rPr>
  </w:style>
  <w:style w:type="paragraph" w:customStyle="1" w:styleId="10">
    <w:name w:val="Обычный1"/>
    <w:rsid w:val="00017993"/>
    <w:pPr>
      <w:spacing w:after="0"/>
    </w:pPr>
    <w:rPr>
      <w:rFonts w:ascii="Arial" w:eastAsia="Arial" w:hAnsi="Arial" w:cs="Arial"/>
      <w:color w:val="000000"/>
    </w:rPr>
  </w:style>
  <w:style w:type="paragraph" w:styleId="a3">
    <w:name w:val="header"/>
    <w:basedOn w:val="a"/>
    <w:link w:val="a4"/>
    <w:uiPriority w:val="99"/>
    <w:unhideWhenUsed/>
    <w:rsid w:val="002A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7B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7BD"/>
    <w:rPr>
      <w:rFonts w:eastAsiaTheme="minorEastAsia"/>
      <w:lang w:eastAsia="ru-RU"/>
    </w:rPr>
  </w:style>
  <w:style w:type="paragraph" w:customStyle="1" w:styleId="2">
    <w:name w:val="Обычный2"/>
    <w:rsid w:val="006C3CB1"/>
    <w:pPr>
      <w:spacing w:after="0"/>
    </w:pPr>
    <w:rPr>
      <w:rFonts w:ascii="Arial" w:eastAsia="Arial" w:hAnsi="Arial" w:cs="Arial"/>
      <w:color w:val="000000"/>
    </w:rPr>
  </w:style>
  <w:style w:type="table" w:styleId="a7">
    <w:name w:val="Table Grid"/>
    <w:basedOn w:val="a1"/>
    <w:uiPriority w:val="59"/>
    <w:rsid w:val="0023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ya</cp:lastModifiedBy>
  <cp:revision>9</cp:revision>
  <cp:lastPrinted>2014-12-03T14:36:00Z</cp:lastPrinted>
  <dcterms:created xsi:type="dcterms:W3CDTF">2018-08-08T17:35:00Z</dcterms:created>
  <dcterms:modified xsi:type="dcterms:W3CDTF">2019-02-05T18:32:00Z</dcterms:modified>
</cp:coreProperties>
</file>