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02" w:rsidRPr="00BA43B2" w:rsidRDefault="00C92A02" w:rsidP="00C92A02">
      <w:pPr>
        <w:pStyle w:val="aa"/>
        <w:spacing w:line="276" w:lineRule="auto"/>
        <w:jc w:val="center"/>
        <w:rPr>
          <w:sz w:val="28"/>
          <w:szCs w:val="28"/>
        </w:rPr>
      </w:pPr>
      <w:r w:rsidRPr="00BA43B2">
        <w:rPr>
          <w:sz w:val="28"/>
          <w:szCs w:val="28"/>
        </w:rPr>
        <w:t>АННОТАЦИЯ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к рабочей программе по дисциплине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«</w:t>
      </w:r>
      <w:r w:rsidR="00F34E64">
        <w:rPr>
          <w:snapToGrid w:val="0"/>
          <w:color w:val="000000"/>
        </w:rPr>
        <w:t>Эксплуатация информационной системы</w:t>
      </w:r>
      <w:r w:rsidRPr="00BA43B2">
        <w:t>»</w:t>
      </w:r>
    </w:p>
    <w:p w:rsidR="00C92A02" w:rsidRPr="00BA43B2" w:rsidRDefault="00C92A02" w:rsidP="00C92A02">
      <w:pPr>
        <w:pStyle w:val="aa"/>
        <w:spacing w:line="276" w:lineRule="auto"/>
        <w:jc w:val="center"/>
      </w:pPr>
    </w:p>
    <w:p w:rsidR="00BA43B2" w:rsidRPr="00BA43B2" w:rsidRDefault="00C92A02" w:rsidP="00E05F1F">
      <w:pPr>
        <w:pStyle w:val="aa"/>
        <w:spacing w:line="276" w:lineRule="auto"/>
        <w:jc w:val="both"/>
      </w:pPr>
      <w:r w:rsidRPr="00BA43B2">
        <w:t xml:space="preserve">Дисциплина </w:t>
      </w:r>
      <w:r w:rsidR="00F34E64" w:rsidRPr="00BA43B2">
        <w:t>«</w:t>
      </w:r>
      <w:r w:rsidR="00F34E64">
        <w:rPr>
          <w:snapToGrid w:val="0"/>
          <w:color w:val="000000"/>
        </w:rPr>
        <w:t>Эксплуатация информационной системы</w:t>
      </w:r>
      <w:r w:rsidR="00F34E64" w:rsidRPr="00BA43B2">
        <w:t>»</w:t>
      </w:r>
      <w:r w:rsidR="00F34E64">
        <w:t xml:space="preserve"> </w:t>
      </w:r>
      <w:r w:rsidR="00B3664D">
        <w:t xml:space="preserve"> </w:t>
      </w:r>
      <w:r w:rsidRPr="00BA43B2">
        <w:t xml:space="preserve">изучается студентами на </w:t>
      </w:r>
      <w:r w:rsidR="0089737F">
        <w:t>третьем</w:t>
      </w:r>
      <w:r w:rsidR="00C24947">
        <w:t xml:space="preserve"> </w:t>
      </w:r>
      <w:r w:rsidRPr="00BA43B2">
        <w:t>курс</w:t>
      </w:r>
      <w:r w:rsidR="0089737F">
        <w:t>е</w:t>
      </w:r>
      <w:r w:rsidRPr="00BA43B2">
        <w:t xml:space="preserve"> по специальности </w:t>
      </w:r>
      <w:r w:rsidR="00127DC5">
        <w:t xml:space="preserve">09.02.04 (230401) </w:t>
      </w:r>
      <w:r w:rsidRPr="00BA43B2">
        <w:t>«</w:t>
      </w:r>
      <w:r w:rsidR="00882462">
        <w:t>Информационные системы (по отраслям)</w:t>
      </w:r>
      <w:r w:rsidR="00B3664D">
        <w:t xml:space="preserve">» с целью </w:t>
      </w:r>
      <w:r w:rsidRPr="00BA43B2">
        <w:t>ознакомления с основными понятиями</w:t>
      </w:r>
      <w:r w:rsidR="000E74EA" w:rsidRPr="00BA43B2">
        <w:t xml:space="preserve"> </w:t>
      </w:r>
      <w:r w:rsidR="0089737F">
        <w:t>информационных систем</w:t>
      </w:r>
      <w:r w:rsidR="000E74EA" w:rsidRPr="00BA43B2">
        <w:t xml:space="preserve">, </w:t>
      </w:r>
      <w:r w:rsidR="0089737F">
        <w:t>информационными техно</w:t>
      </w:r>
      <w:bookmarkStart w:id="0" w:name="_GoBack"/>
      <w:bookmarkEnd w:id="0"/>
      <w:r w:rsidR="0089737F">
        <w:t>логиями</w:t>
      </w:r>
      <w:r w:rsidR="000E74EA" w:rsidRPr="00BA43B2">
        <w:t xml:space="preserve">, аппаратными и программными </w:t>
      </w:r>
      <w:r w:rsidR="0089737F">
        <w:t>средствами информационных систем</w:t>
      </w:r>
      <w:r w:rsidR="000E74EA" w:rsidRPr="00BA43B2">
        <w:t>.</w:t>
      </w:r>
    </w:p>
    <w:p w:rsidR="00C92A02" w:rsidRPr="00BA43B2" w:rsidRDefault="00C92A02" w:rsidP="00E05F1F">
      <w:pPr>
        <w:pStyle w:val="aa"/>
        <w:spacing w:line="276" w:lineRule="auto"/>
        <w:jc w:val="both"/>
      </w:pPr>
      <w:r w:rsidRPr="00BA43B2">
        <w:t xml:space="preserve">Требования к  минимуму содержания дисциплины </w:t>
      </w:r>
      <w:r w:rsidR="00B3664D" w:rsidRPr="00BA43B2">
        <w:t>«</w:t>
      </w:r>
      <w:r w:rsidR="00F34E64">
        <w:rPr>
          <w:snapToGrid w:val="0"/>
          <w:color w:val="000000"/>
        </w:rPr>
        <w:t>Эксплуатация информационной системы</w:t>
      </w:r>
      <w:r w:rsidR="00B3664D" w:rsidRPr="00BA43B2">
        <w:t>»</w:t>
      </w:r>
      <w:r w:rsidR="00882462">
        <w:t xml:space="preserve"> по специальности </w:t>
      </w:r>
      <w:r w:rsidR="00127DC5">
        <w:t xml:space="preserve">09.02.04 </w:t>
      </w:r>
      <w:r w:rsidR="00882462">
        <w:t>230401</w:t>
      </w:r>
      <w:r w:rsidR="00B3664D">
        <w:t xml:space="preserve"> </w:t>
      </w:r>
      <w:r w:rsidR="00882462">
        <w:t>Информационные системы (по отраслям)</w:t>
      </w:r>
      <w:r w:rsidRPr="00BA43B2">
        <w:t xml:space="preserve"> в соответствии с</w:t>
      </w:r>
      <w:r w:rsidR="008C2E7B">
        <w:t xml:space="preserve"> федеральным г</w:t>
      </w:r>
      <w:r w:rsidRPr="00BA43B2">
        <w:t>осударственн</w:t>
      </w:r>
      <w:r w:rsidR="008C2E7B">
        <w:t>ым</w:t>
      </w:r>
      <w:r w:rsidRPr="00BA43B2">
        <w:t xml:space="preserve"> образовательн</w:t>
      </w:r>
      <w:r w:rsidR="008C2E7B">
        <w:t>ым</w:t>
      </w:r>
      <w:r w:rsidRPr="00BA43B2">
        <w:t xml:space="preserve"> стандарт</w:t>
      </w:r>
      <w:r w:rsidR="008C2E7B">
        <w:t>ом</w:t>
      </w:r>
      <w:r w:rsidRPr="00BA43B2">
        <w:t xml:space="preserve"> среднего профессионального образования: </w:t>
      </w:r>
    </w:p>
    <w:p w:rsidR="00C92A02" w:rsidRPr="00BA43B2" w:rsidRDefault="00C92A02" w:rsidP="00E05F1F">
      <w:pPr>
        <w:widowControl w:val="0"/>
        <w:tabs>
          <w:tab w:val="left" w:pos="574"/>
        </w:tabs>
        <w:ind w:firstLine="426"/>
        <w:jc w:val="both"/>
        <w:rPr>
          <w:sz w:val="24"/>
          <w:szCs w:val="24"/>
          <w:lang w:val="ru-RU"/>
        </w:rPr>
      </w:pPr>
    </w:p>
    <w:p w:rsidR="00C92A02" w:rsidRPr="00BA43B2" w:rsidRDefault="00C92A02" w:rsidP="00E05F1F">
      <w:pPr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 xml:space="preserve">Изучение дисциплины рассчитано по рабочему учебному плану на </w:t>
      </w:r>
      <w:r w:rsidR="005E05C4">
        <w:rPr>
          <w:sz w:val="24"/>
          <w:szCs w:val="24"/>
          <w:lang w:val="ru-RU"/>
        </w:rPr>
        <w:t>5</w:t>
      </w:r>
      <w:r w:rsidR="0089737F">
        <w:rPr>
          <w:sz w:val="24"/>
          <w:szCs w:val="24"/>
          <w:lang w:val="ru-RU"/>
        </w:rPr>
        <w:t xml:space="preserve"> и 6</w:t>
      </w:r>
      <w:r w:rsidR="00C24947">
        <w:rPr>
          <w:sz w:val="24"/>
          <w:szCs w:val="24"/>
          <w:lang w:val="ru-RU"/>
        </w:rPr>
        <w:t xml:space="preserve"> </w:t>
      </w:r>
      <w:r w:rsidR="008C2E7B">
        <w:rPr>
          <w:sz w:val="24"/>
          <w:szCs w:val="24"/>
          <w:lang w:val="ru-RU"/>
        </w:rPr>
        <w:t>семестр</w:t>
      </w:r>
      <w:r w:rsidR="0089737F">
        <w:rPr>
          <w:sz w:val="24"/>
          <w:szCs w:val="24"/>
          <w:lang w:val="ru-RU"/>
        </w:rPr>
        <w:t>ы</w:t>
      </w:r>
      <w:r w:rsidRPr="00BA43B2">
        <w:rPr>
          <w:sz w:val="24"/>
          <w:szCs w:val="24"/>
          <w:lang w:val="ru-RU"/>
        </w:rPr>
        <w:t xml:space="preserve"> (аудиторных занятий – </w:t>
      </w:r>
      <w:r w:rsidR="0089737F">
        <w:rPr>
          <w:sz w:val="24"/>
          <w:szCs w:val="24"/>
          <w:lang w:val="ru-RU"/>
        </w:rPr>
        <w:t>294</w:t>
      </w:r>
      <w:r w:rsidRPr="00BA43B2">
        <w:rPr>
          <w:sz w:val="24"/>
          <w:szCs w:val="24"/>
          <w:lang w:val="ru-RU"/>
        </w:rPr>
        <w:t xml:space="preserve"> ч., из них </w:t>
      </w:r>
      <w:r w:rsidR="0089737F">
        <w:rPr>
          <w:sz w:val="24"/>
          <w:szCs w:val="24"/>
          <w:lang w:val="ru-RU"/>
        </w:rPr>
        <w:t>110</w:t>
      </w:r>
      <w:r w:rsidRPr="00BA43B2">
        <w:rPr>
          <w:sz w:val="24"/>
          <w:szCs w:val="24"/>
          <w:lang w:val="ru-RU"/>
        </w:rPr>
        <w:t xml:space="preserve"> ч. – ла</w:t>
      </w:r>
      <w:r w:rsidR="000E74EA" w:rsidRPr="00BA43B2">
        <w:rPr>
          <w:sz w:val="24"/>
          <w:szCs w:val="24"/>
          <w:lang w:val="ru-RU"/>
        </w:rPr>
        <w:t>бораторно-практические занятия</w:t>
      </w:r>
      <w:r w:rsidRPr="00BA43B2">
        <w:rPr>
          <w:sz w:val="24"/>
          <w:szCs w:val="24"/>
          <w:lang w:val="ru-RU"/>
        </w:rPr>
        <w:t>).</w:t>
      </w:r>
    </w:p>
    <w:p w:rsidR="00C92A02" w:rsidRPr="00BA43B2" w:rsidRDefault="00C92A02" w:rsidP="00E05F1F">
      <w:pPr>
        <w:ind w:firstLine="426"/>
        <w:jc w:val="both"/>
        <w:rPr>
          <w:sz w:val="24"/>
          <w:szCs w:val="24"/>
          <w:lang w:val="ru-RU"/>
        </w:rPr>
      </w:pPr>
    </w:p>
    <w:p w:rsidR="00C92A02" w:rsidRPr="008C2E7B" w:rsidRDefault="00C92A02" w:rsidP="00E05F1F">
      <w:pPr>
        <w:pStyle w:val="aa"/>
        <w:spacing w:line="276" w:lineRule="auto"/>
        <w:jc w:val="both"/>
      </w:pPr>
      <w:r w:rsidRPr="00BA43B2">
        <w:t xml:space="preserve">В результате изучения дисциплины </w:t>
      </w:r>
      <w:r w:rsidR="00B3664D" w:rsidRPr="00BA43B2">
        <w:t>«</w:t>
      </w:r>
      <w:r w:rsidR="00267B5F">
        <w:rPr>
          <w:snapToGrid w:val="0"/>
          <w:color w:val="000000"/>
        </w:rPr>
        <w:t>Эксплуатация информационных систем</w:t>
      </w:r>
      <w:r w:rsidR="00B3664D" w:rsidRPr="00BA43B2">
        <w:t>»</w:t>
      </w:r>
      <w:r w:rsidR="00B3664D">
        <w:t xml:space="preserve"> </w:t>
      </w:r>
      <w:r w:rsidRPr="00BA43B2">
        <w:t xml:space="preserve">и в соответствии с </w:t>
      </w:r>
      <w:r w:rsidR="008C2E7B">
        <w:t>федеральными г</w:t>
      </w:r>
      <w:r w:rsidRPr="00BA43B2">
        <w:t>осударственными требованиями к вып</w:t>
      </w:r>
      <w:r w:rsidR="00882462">
        <w:t>ускнику специальности 230401</w:t>
      </w:r>
      <w:r w:rsidRPr="00BA43B2">
        <w:t>, сту</w:t>
      </w:r>
      <w:r w:rsidRPr="008C2E7B">
        <w:t>денты должны:</w:t>
      </w:r>
    </w:p>
    <w:p w:rsidR="008C2E7B" w:rsidRPr="00267B5F" w:rsidRDefault="008C2E7B" w:rsidP="008C2E7B">
      <w:pPr>
        <w:ind w:firstLine="567"/>
        <w:jc w:val="both"/>
        <w:rPr>
          <w:sz w:val="24"/>
          <w:szCs w:val="24"/>
          <w:lang w:val="ru-RU"/>
        </w:rPr>
      </w:pPr>
      <w:r w:rsidRPr="00267B5F">
        <w:rPr>
          <w:sz w:val="24"/>
          <w:szCs w:val="24"/>
          <w:lang w:val="ru-RU"/>
        </w:rPr>
        <w:t>уметь:</w:t>
      </w:r>
    </w:p>
    <w:p w:rsidR="00267B5F" w:rsidRPr="00267B5F" w:rsidRDefault="00267B5F" w:rsidP="00267B5F">
      <w:pPr>
        <w:pStyle w:val="af6"/>
        <w:numPr>
          <w:ilvl w:val="0"/>
          <w:numId w:val="11"/>
        </w:numPr>
        <w:rPr>
          <w:rFonts w:ascii="Times New Roman" w:hAnsi="Times New Roman" w:cs="Times New Roman"/>
        </w:rPr>
      </w:pPr>
      <w:bookmarkStart w:id="1" w:name="йц11"/>
      <w:bookmarkEnd w:id="1"/>
      <w:r w:rsidRPr="00267B5F">
        <w:rPr>
          <w:rFonts w:ascii="Times New Roman" w:hAnsi="Times New Roman" w:cs="Times New Roman"/>
        </w:rPr>
        <w:t>осуществлять сопровождение информационной системы, настройку под конкретного пользователя, согласно технической документации;</w:t>
      </w:r>
    </w:p>
    <w:p w:rsidR="00267B5F" w:rsidRPr="00267B5F" w:rsidRDefault="00267B5F" w:rsidP="00267B5F">
      <w:pPr>
        <w:pStyle w:val="af6"/>
        <w:numPr>
          <w:ilvl w:val="0"/>
          <w:numId w:val="11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поддерживать документацию в актуальном состоянии;</w:t>
      </w:r>
    </w:p>
    <w:p w:rsidR="00267B5F" w:rsidRPr="00267B5F" w:rsidRDefault="00267B5F" w:rsidP="00267B5F">
      <w:pPr>
        <w:pStyle w:val="af6"/>
        <w:numPr>
          <w:ilvl w:val="0"/>
          <w:numId w:val="11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принимать решение о расширении функциональности информационной системы, о прекращении эксплуатации информационной системы или ее реинжиниринге;</w:t>
      </w:r>
    </w:p>
    <w:p w:rsidR="00267B5F" w:rsidRPr="00E05F1F" w:rsidRDefault="00267B5F" w:rsidP="00267B5F">
      <w:pPr>
        <w:pStyle w:val="af6"/>
        <w:numPr>
          <w:ilvl w:val="0"/>
          <w:numId w:val="11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идентифицировать технические проблемы, возникающие в процессе эксплуатации системы;</w:t>
      </w:r>
    </w:p>
    <w:p w:rsidR="00267B5F" w:rsidRPr="00267B5F" w:rsidRDefault="00267B5F" w:rsidP="00267B5F">
      <w:pPr>
        <w:pStyle w:val="af6"/>
        <w:numPr>
          <w:ilvl w:val="0"/>
          <w:numId w:val="11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производить документирование на этапе сопровождения;</w:t>
      </w:r>
    </w:p>
    <w:p w:rsidR="00267B5F" w:rsidRPr="00267B5F" w:rsidRDefault="00267B5F" w:rsidP="00267B5F">
      <w:pPr>
        <w:pStyle w:val="af6"/>
        <w:numPr>
          <w:ilvl w:val="0"/>
          <w:numId w:val="11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осуществлять сохранение и восстановление базы данных информационной системы;</w:t>
      </w:r>
    </w:p>
    <w:p w:rsidR="00267B5F" w:rsidRPr="00267B5F" w:rsidRDefault="00267B5F" w:rsidP="00267B5F">
      <w:pPr>
        <w:pStyle w:val="af6"/>
        <w:numPr>
          <w:ilvl w:val="0"/>
          <w:numId w:val="11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составлять планы резервного копирования, определять интервал резервного копирования;</w:t>
      </w:r>
    </w:p>
    <w:p w:rsidR="00267B5F" w:rsidRPr="00267B5F" w:rsidRDefault="00267B5F" w:rsidP="00267B5F">
      <w:pPr>
        <w:pStyle w:val="af6"/>
        <w:numPr>
          <w:ilvl w:val="0"/>
          <w:numId w:val="11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 xml:space="preserve">организовывать </w:t>
      </w:r>
      <w:proofErr w:type="spellStart"/>
      <w:r w:rsidRPr="00267B5F">
        <w:rPr>
          <w:rFonts w:ascii="Times New Roman" w:hAnsi="Times New Roman" w:cs="Times New Roman"/>
        </w:rPr>
        <w:t>разноуровневый</w:t>
      </w:r>
      <w:proofErr w:type="spellEnd"/>
      <w:r w:rsidRPr="00267B5F">
        <w:rPr>
          <w:rFonts w:ascii="Times New Roman" w:hAnsi="Times New Roman" w:cs="Times New Roman"/>
        </w:rPr>
        <w:t xml:space="preserve"> доступ пользователей информационной системы в рамках своей компетенции;</w:t>
      </w:r>
    </w:p>
    <w:p w:rsidR="00267B5F" w:rsidRPr="00267B5F" w:rsidRDefault="00267B5F" w:rsidP="00267B5F">
      <w:pPr>
        <w:pStyle w:val="af6"/>
        <w:numPr>
          <w:ilvl w:val="0"/>
          <w:numId w:val="11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манипулировать данными с использованием языка запросов баз данных, определять ограничения целостности данных;</w:t>
      </w:r>
    </w:p>
    <w:p w:rsidR="00267B5F" w:rsidRPr="00267B5F" w:rsidRDefault="00267B5F" w:rsidP="00267B5F">
      <w:pPr>
        <w:pStyle w:val="af6"/>
        <w:numPr>
          <w:ilvl w:val="0"/>
          <w:numId w:val="11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выделять жизненные циклы проектирования компьютерных систем;</w:t>
      </w:r>
    </w:p>
    <w:p w:rsidR="00267B5F" w:rsidRPr="00267B5F" w:rsidRDefault="00267B5F" w:rsidP="00267B5F">
      <w:pPr>
        <w:pStyle w:val="af6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267B5F">
        <w:rPr>
          <w:rFonts w:ascii="Times New Roman" w:hAnsi="Times New Roman" w:cs="Times New Roman"/>
        </w:rPr>
        <w:t>использовать</w:t>
      </w:r>
      <w:proofErr w:type="gramEnd"/>
      <w:r w:rsidRPr="00267B5F">
        <w:rPr>
          <w:rFonts w:ascii="Times New Roman" w:hAnsi="Times New Roman" w:cs="Times New Roman"/>
        </w:rPr>
        <w:t xml:space="preserve"> методы и критерии оценивания предметной области и методы определения стратегии развития бизнес-процессов организации;</w:t>
      </w:r>
    </w:p>
    <w:p w:rsidR="00267B5F" w:rsidRPr="00267B5F" w:rsidRDefault="00267B5F" w:rsidP="00267B5F">
      <w:pPr>
        <w:pStyle w:val="af6"/>
        <w:numPr>
          <w:ilvl w:val="0"/>
          <w:numId w:val="11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строить архитектурную схему организации; проводить анализ предметной области;</w:t>
      </w:r>
    </w:p>
    <w:p w:rsidR="00267B5F" w:rsidRPr="00267B5F" w:rsidRDefault="00267B5F" w:rsidP="00267B5F">
      <w:pPr>
        <w:pStyle w:val="af6"/>
        <w:numPr>
          <w:ilvl w:val="0"/>
          <w:numId w:val="11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осуществлять выбор модели построения информационной системы и программных средств;</w:t>
      </w:r>
    </w:p>
    <w:p w:rsidR="00267B5F" w:rsidRPr="00267B5F" w:rsidRDefault="00267B5F" w:rsidP="00267B5F">
      <w:pPr>
        <w:pStyle w:val="af6"/>
        <w:numPr>
          <w:ilvl w:val="0"/>
          <w:numId w:val="11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оформлять программную и техническую документацию, с использованием стандартов оформления программной документации;</w:t>
      </w:r>
    </w:p>
    <w:p w:rsidR="00267B5F" w:rsidRPr="00267B5F" w:rsidRDefault="00267B5F" w:rsidP="00267B5F">
      <w:pPr>
        <w:pStyle w:val="af6"/>
        <w:numPr>
          <w:ilvl w:val="0"/>
          <w:numId w:val="11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применять требования нормативных документов к основным видам продукции (услуг) и процессов;</w:t>
      </w:r>
    </w:p>
    <w:p w:rsidR="00267B5F" w:rsidRPr="00267B5F" w:rsidRDefault="00267B5F" w:rsidP="00267B5F">
      <w:pPr>
        <w:pStyle w:val="af6"/>
        <w:numPr>
          <w:ilvl w:val="0"/>
          <w:numId w:val="11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применять документацию систем качества;</w:t>
      </w:r>
    </w:p>
    <w:p w:rsidR="00267B5F" w:rsidRPr="00267B5F" w:rsidRDefault="00267B5F" w:rsidP="00267B5F">
      <w:pPr>
        <w:pStyle w:val="af6"/>
        <w:numPr>
          <w:ilvl w:val="0"/>
          <w:numId w:val="11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 xml:space="preserve">применять основные правила и документы системы сертификации Российской </w:t>
      </w:r>
      <w:r w:rsidRPr="00267B5F">
        <w:rPr>
          <w:rFonts w:ascii="Times New Roman" w:hAnsi="Times New Roman" w:cs="Times New Roman"/>
        </w:rPr>
        <w:lastRenderedPageBreak/>
        <w:t>Федерации;</w:t>
      </w:r>
    </w:p>
    <w:p w:rsidR="00267B5F" w:rsidRPr="00267B5F" w:rsidRDefault="00267B5F" w:rsidP="00267B5F">
      <w:pPr>
        <w:pStyle w:val="ac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C2E7B" w:rsidRPr="00267B5F" w:rsidRDefault="008C2E7B" w:rsidP="008C2E7B">
      <w:pPr>
        <w:spacing w:before="12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267B5F">
        <w:rPr>
          <w:sz w:val="24"/>
          <w:szCs w:val="24"/>
        </w:rPr>
        <w:t>знать</w:t>
      </w:r>
      <w:proofErr w:type="spellEnd"/>
      <w:proofErr w:type="gramEnd"/>
      <w:r w:rsidRPr="00267B5F">
        <w:rPr>
          <w:sz w:val="24"/>
          <w:szCs w:val="24"/>
        </w:rPr>
        <w:t>:</w:t>
      </w:r>
    </w:p>
    <w:p w:rsidR="00267B5F" w:rsidRPr="00267B5F" w:rsidRDefault="00267B5F" w:rsidP="00267B5F">
      <w:pPr>
        <w:pStyle w:val="af6"/>
        <w:numPr>
          <w:ilvl w:val="0"/>
          <w:numId w:val="12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основные задачи сопровождения информационной системы;</w:t>
      </w:r>
    </w:p>
    <w:p w:rsidR="000A7279" w:rsidRPr="00267B5F" w:rsidRDefault="000A7279" w:rsidP="000A7279">
      <w:pPr>
        <w:pStyle w:val="af6"/>
        <w:numPr>
          <w:ilvl w:val="0"/>
          <w:numId w:val="12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операционное окружение;</w:t>
      </w:r>
    </w:p>
    <w:p w:rsidR="00267B5F" w:rsidRPr="00267B5F" w:rsidRDefault="00267B5F" w:rsidP="00267B5F">
      <w:pPr>
        <w:pStyle w:val="af6"/>
        <w:numPr>
          <w:ilvl w:val="0"/>
          <w:numId w:val="12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регламенты по обновлению и техническому сопровождению обслуживаемой информационной системы;</w:t>
      </w:r>
    </w:p>
    <w:p w:rsidR="00267B5F" w:rsidRPr="00267B5F" w:rsidRDefault="00267B5F" w:rsidP="00267B5F">
      <w:pPr>
        <w:pStyle w:val="af6"/>
        <w:numPr>
          <w:ilvl w:val="0"/>
          <w:numId w:val="12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типы тестирования;</w:t>
      </w:r>
    </w:p>
    <w:p w:rsidR="00267B5F" w:rsidRPr="00267B5F" w:rsidRDefault="00267B5F" w:rsidP="00267B5F">
      <w:pPr>
        <w:pStyle w:val="af6"/>
        <w:numPr>
          <w:ilvl w:val="0"/>
          <w:numId w:val="12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характеристики и атрибуты качества;</w:t>
      </w:r>
    </w:p>
    <w:p w:rsidR="00267B5F" w:rsidRPr="00E05F1F" w:rsidRDefault="00267B5F" w:rsidP="00267B5F">
      <w:pPr>
        <w:pStyle w:val="af6"/>
        <w:numPr>
          <w:ilvl w:val="0"/>
          <w:numId w:val="12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методы обеспечения и контроля качества;</w:t>
      </w:r>
    </w:p>
    <w:p w:rsidR="00267B5F" w:rsidRPr="00267B5F" w:rsidRDefault="00267B5F" w:rsidP="00267B5F">
      <w:pPr>
        <w:pStyle w:val="af6"/>
        <w:numPr>
          <w:ilvl w:val="0"/>
          <w:numId w:val="12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терминологию и методы резервного копирования;</w:t>
      </w:r>
    </w:p>
    <w:p w:rsidR="00267B5F" w:rsidRPr="00267B5F" w:rsidRDefault="00267B5F" w:rsidP="00267B5F">
      <w:pPr>
        <w:pStyle w:val="af6"/>
        <w:numPr>
          <w:ilvl w:val="0"/>
          <w:numId w:val="12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отказы системы; восстановление информации в информационной системе;</w:t>
      </w:r>
    </w:p>
    <w:p w:rsidR="00267B5F" w:rsidRPr="00267B5F" w:rsidRDefault="00267B5F" w:rsidP="00267B5F">
      <w:pPr>
        <w:pStyle w:val="af6"/>
        <w:numPr>
          <w:ilvl w:val="0"/>
          <w:numId w:val="12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 xml:space="preserve">принципы организации </w:t>
      </w:r>
      <w:proofErr w:type="spellStart"/>
      <w:r w:rsidRPr="00267B5F">
        <w:rPr>
          <w:rFonts w:ascii="Times New Roman" w:hAnsi="Times New Roman" w:cs="Times New Roman"/>
        </w:rPr>
        <w:t>разноуровневого</w:t>
      </w:r>
      <w:proofErr w:type="spellEnd"/>
      <w:r w:rsidRPr="00267B5F">
        <w:rPr>
          <w:rFonts w:ascii="Times New Roman" w:hAnsi="Times New Roman" w:cs="Times New Roman"/>
        </w:rPr>
        <w:t xml:space="preserve"> доступа в информационных системах, политику безопасности в современных информационных системах;</w:t>
      </w:r>
    </w:p>
    <w:p w:rsidR="00267B5F" w:rsidRPr="00267B5F" w:rsidRDefault="00267B5F" w:rsidP="00267B5F">
      <w:pPr>
        <w:pStyle w:val="af6"/>
        <w:numPr>
          <w:ilvl w:val="0"/>
          <w:numId w:val="12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цели автоматизации предприятия;</w:t>
      </w:r>
    </w:p>
    <w:p w:rsidR="00267B5F" w:rsidRPr="00267B5F" w:rsidRDefault="00267B5F" w:rsidP="00267B5F">
      <w:pPr>
        <w:pStyle w:val="af6"/>
        <w:numPr>
          <w:ilvl w:val="0"/>
          <w:numId w:val="12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задачи и функции информационных систем,</w:t>
      </w:r>
    </w:p>
    <w:p w:rsidR="00267B5F" w:rsidRPr="00267B5F" w:rsidRDefault="00267B5F" w:rsidP="00267B5F">
      <w:pPr>
        <w:pStyle w:val="af6"/>
        <w:numPr>
          <w:ilvl w:val="0"/>
          <w:numId w:val="12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типы организационных структур;</w:t>
      </w:r>
    </w:p>
    <w:p w:rsidR="00267B5F" w:rsidRPr="00267B5F" w:rsidRDefault="00267B5F" w:rsidP="00267B5F">
      <w:pPr>
        <w:pStyle w:val="af6"/>
        <w:numPr>
          <w:ilvl w:val="0"/>
          <w:numId w:val="12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реинжиниринг бизнес-процессов;</w:t>
      </w:r>
    </w:p>
    <w:p w:rsidR="00267B5F" w:rsidRPr="00267B5F" w:rsidRDefault="00267B5F" w:rsidP="00267B5F">
      <w:pPr>
        <w:pStyle w:val="af6"/>
        <w:numPr>
          <w:ilvl w:val="0"/>
          <w:numId w:val="12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основные модели построения информационной системы, их структуру, особенности и области применения;</w:t>
      </w:r>
    </w:p>
    <w:p w:rsidR="00267B5F" w:rsidRPr="00267B5F" w:rsidRDefault="00267B5F" w:rsidP="00267B5F">
      <w:pPr>
        <w:pStyle w:val="af6"/>
        <w:numPr>
          <w:ilvl w:val="0"/>
          <w:numId w:val="12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особенности программных средств используемых в разработке информационной системы;</w:t>
      </w:r>
    </w:p>
    <w:p w:rsidR="00267B5F" w:rsidRPr="00267B5F" w:rsidRDefault="00267B5F" w:rsidP="00267B5F">
      <w:pPr>
        <w:pStyle w:val="af6"/>
        <w:numPr>
          <w:ilvl w:val="0"/>
          <w:numId w:val="12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методы и средства проектирования информационной системы;</w:t>
      </w:r>
    </w:p>
    <w:p w:rsidR="00267B5F" w:rsidRDefault="00267B5F" w:rsidP="00267B5F">
      <w:pPr>
        <w:pStyle w:val="af6"/>
        <w:numPr>
          <w:ilvl w:val="0"/>
          <w:numId w:val="12"/>
        </w:numPr>
        <w:rPr>
          <w:rFonts w:ascii="Times New Roman" w:hAnsi="Times New Roman" w:cs="Times New Roman"/>
        </w:rPr>
      </w:pPr>
      <w:r w:rsidRPr="00267B5F">
        <w:rPr>
          <w:rFonts w:ascii="Times New Roman" w:hAnsi="Times New Roman" w:cs="Times New Roman"/>
        </w:rPr>
        <w:t>основные понятия системного анализа;</w:t>
      </w:r>
    </w:p>
    <w:p w:rsidR="00BA43B2" w:rsidRPr="008C2E7B" w:rsidRDefault="00BA43B2" w:rsidP="00BA43B2">
      <w:pPr>
        <w:ind w:firstLine="426"/>
        <w:jc w:val="both"/>
        <w:rPr>
          <w:sz w:val="24"/>
          <w:szCs w:val="24"/>
          <w:lang w:val="ru-RU"/>
        </w:rPr>
      </w:pPr>
    </w:p>
    <w:p w:rsidR="00C92A02" w:rsidRPr="008C2E7B" w:rsidRDefault="00C92A02" w:rsidP="00BA43B2">
      <w:pPr>
        <w:ind w:firstLine="426"/>
        <w:jc w:val="both"/>
        <w:rPr>
          <w:sz w:val="24"/>
          <w:szCs w:val="24"/>
          <w:lang w:val="ru-RU"/>
        </w:rPr>
      </w:pPr>
      <w:r w:rsidRPr="008C2E7B">
        <w:rPr>
          <w:sz w:val="24"/>
          <w:szCs w:val="24"/>
          <w:lang w:val="ru-RU"/>
        </w:rPr>
        <w:t>Виды самостоятельной работы студента (</w:t>
      </w:r>
      <w:r w:rsidR="00CD52EF">
        <w:rPr>
          <w:sz w:val="24"/>
          <w:szCs w:val="24"/>
          <w:lang w:val="ru-RU"/>
        </w:rPr>
        <w:t>96</w:t>
      </w:r>
      <w:r w:rsidRPr="008C2E7B">
        <w:rPr>
          <w:sz w:val="24"/>
          <w:szCs w:val="24"/>
          <w:lang w:val="ru-RU"/>
        </w:rPr>
        <w:t xml:space="preserve"> час</w:t>
      </w:r>
      <w:r w:rsidR="00345AC4">
        <w:rPr>
          <w:sz w:val="24"/>
          <w:szCs w:val="24"/>
          <w:lang w:val="ru-RU"/>
        </w:rPr>
        <w:t>ов</w:t>
      </w:r>
      <w:r w:rsidRPr="008C2E7B">
        <w:rPr>
          <w:sz w:val="24"/>
          <w:szCs w:val="24"/>
          <w:lang w:val="ru-RU"/>
        </w:rPr>
        <w:t>):</w:t>
      </w:r>
    </w:p>
    <w:p w:rsidR="00C92A02" w:rsidRPr="008C2E7B" w:rsidRDefault="00C92A02" w:rsidP="00BA43B2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E7B">
        <w:rPr>
          <w:rFonts w:ascii="Times New Roman" w:hAnsi="Times New Roman" w:cs="Times New Roman"/>
          <w:sz w:val="24"/>
          <w:szCs w:val="24"/>
          <w:lang w:val="ru-RU"/>
        </w:rPr>
        <w:t>чтение дополнительных учебных материалов;</w:t>
      </w:r>
    </w:p>
    <w:p w:rsidR="00C92A02" w:rsidRPr="008C2E7B" w:rsidRDefault="00C92A02" w:rsidP="00BA43B2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E7B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="008C2E7B">
        <w:rPr>
          <w:rFonts w:ascii="Times New Roman" w:hAnsi="Times New Roman" w:cs="Times New Roman"/>
          <w:sz w:val="24"/>
          <w:szCs w:val="24"/>
          <w:lang w:val="ru-RU"/>
        </w:rPr>
        <w:t>портфолио</w:t>
      </w:r>
      <w:r w:rsidRPr="008C2E7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8C2E7B">
        <w:rPr>
          <w:rFonts w:ascii="Times New Roman" w:hAnsi="Times New Roman" w:cs="Times New Roman"/>
          <w:sz w:val="24"/>
          <w:szCs w:val="24"/>
          <w:lang w:val="ru-RU"/>
        </w:rPr>
        <w:t>лабораторным работам</w:t>
      </w:r>
      <w:r w:rsidRPr="008C2E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2A02" w:rsidRPr="008C2E7B" w:rsidRDefault="00C92A02" w:rsidP="00BA43B2">
      <w:pPr>
        <w:autoSpaceDE/>
        <w:autoSpaceDN/>
        <w:spacing w:after="200" w:line="252" w:lineRule="auto"/>
        <w:ind w:firstLine="426"/>
        <w:rPr>
          <w:sz w:val="24"/>
          <w:szCs w:val="24"/>
          <w:lang w:val="ru-RU"/>
        </w:rPr>
      </w:pPr>
    </w:p>
    <w:sectPr w:rsidR="00C92A02" w:rsidRPr="008C2E7B" w:rsidSect="0073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1243"/>
    <w:multiLevelType w:val="hybridMultilevel"/>
    <w:tmpl w:val="59B25D32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7370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5F3B76"/>
    <w:multiLevelType w:val="hybridMultilevel"/>
    <w:tmpl w:val="977A9B20"/>
    <w:lvl w:ilvl="0" w:tplc="EC3EAD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2F71F5"/>
    <w:multiLevelType w:val="hybridMultilevel"/>
    <w:tmpl w:val="20CEDEE8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A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7141F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1C5884"/>
    <w:multiLevelType w:val="multilevel"/>
    <w:tmpl w:val="0AE67B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FF25621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FD4A87"/>
    <w:multiLevelType w:val="hybridMultilevel"/>
    <w:tmpl w:val="A788910C"/>
    <w:lvl w:ilvl="0" w:tplc="EC3EADD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9DB7C8C"/>
    <w:multiLevelType w:val="multilevel"/>
    <w:tmpl w:val="7D6AE0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59DD2BD6"/>
    <w:multiLevelType w:val="hybridMultilevel"/>
    <w:tmpl w:val="D194C388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0CB"/>
    <w:multiLevelType w:val="hybridMultilevel"/>
    <w:tmpl w:val="9FF2939C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92A02"/>
    <w:rsid w:val="00035CD3"/>
    <w:rsid w:val="000A7279"/>
    <w:rsid w:val="000A7D75"/>
    <w:rsid w:val="000C168A"/>
    <w:rsid w:val="000E74EA"/>
    <w:rsid w:val="0012774F"/>
    <w:rsid w:val="00127DC5"/>
    <w:rsid w:val="001925EA"/>
    <w:rsid w:val="00267B5F"/>
    <w:rsid w:val="002A34CF"/>
    <w:rsid w:val="002B7534"/>
    <w:rsid w:val="00345AC4"/>
    <w:rsid w:val="003E416E"/>
    <w:rsid w:val="004273CF"/>
    <w:rsid w:val="005E05C4"/>
    <w:rsid w:val="00620B3D"/>
    <w:rsid w:val="00695472"/>
    <w:rsid w:val="006A79CA"/>
    <w:rsid w:val="007317E1"/>
    <w:rsid w:val="00882462"/>
    <w:rsid w:val="0089737F"/>
    <w:rsid w:val="008C2E7B"/>
    <w:rsid w:val="00B3664D"/>
    <w:rsid w:val="00BA43B2"/>
    <w:rsid w:val="00C24947"/>
    <w:rsid w:val="00C92A02"/>
    <w:rsid w:val="00CD52EF"/>
    <w:rsid w:val="00D450D8"/>
    <w:rsid w:val="00E05F1F"/>
    <w:rsid w:val="00F3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2D45C-5753-487A-9120-16073FC8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02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0A7D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7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7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A7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77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7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277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2774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77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D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4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4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A7D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41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E416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E416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E41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E416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E416E"/>
    <w:rPr>
      <w:b/>
      <w:bCs/>
    </w:rPr>
  </w:style>
  <w:style w:type="paragraph" w:styleId="a4">
    <w:name w:val="Title"/>
    <w:basedOn w:val="a"/>
    <w:link w:val="a5"/>
    <w:uiPriority w:val="99"/>
    <w:qFormat/>
    <w:rsid w:val="000A7D75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a4"/>
    <w:uiPriority w:val="99"/>
    <w:rsid w:val="000A7D75"/>
    <w:rPr>
      <w:b/>
      <w:bCs/>
      <w:sz w:val="32"/>
      <w:szCs w:val="24"/>
    </w:rPr>
  </w:style>
  <w:style w:type="paragraph" w:styleId="a6">
    <w:name w:val="Subtitle"/>
    <w:basedOn w:val="a"/>
    <w:next w:val="a"/>
    <w:link w:val="a7"/>
    <w:qFormat/>
    <w:rsid w:val="003E4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E416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E416E"/>
    <w:rPr>
      <w:b/>
      <w:bCs/>
    </w:rPr>
  </w:style>
  <w:style w:type="character" w:styleId="a9">
    <w:name w:val="Emphasis"/>
    <w:uiPriority w:val="20"/>
    <w:qFormat/>
    <w:rsid w:val="003E416E"/>
    <w:rPr>
      <w:i/>
      <w:iCs/>
    </w:rPr>
  </w:style>
  <w:style w:type="paragraph" w:styleId="aa">
    <w:name w:val="No Spacing"/>
    <w:link w:val="ab"/>
    <w:uiPriority w:val="1"/>
    <w:qFormat/>
    <w:rsid w:val="000A7D75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E416E"/>
    <w:rPr>
      <w:sz w:val="24"/>
      <w:szCs w:val="24"/>
    </w:rPr>
  </w:style>
  <w:style w:type="paragraph" w:styleId="ac">
    <w:name w:val="List Paragraph"/>
    <w:basedOn w:val="a"/>
    <w:uiPriority w:val="34"/>
    <w:qFormat/>
    <w:rsid w:val="000A7D75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E41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16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4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416E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3E416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E416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E416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E41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E41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416E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210">
    <w:name w:val="Основной текст 21"/>
    <w:basedOn w:val="a"/>
    <w:rsid w:val="00C92A02"/>
    <w:pPr>
      <w:overflowPunct w:val="0"/>
      <w:adjustRightInd w:val="0"/>
      <w:spacing w:line="360" w:lineRule="auto"/>
      <w:jc w:val="both"/>
      <w:textAlignment w:val="baseline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0E74EA"/>
  </w:style>
  <w:style w:type="character" w:customStyle="1" w:styleId="af5">
    <w:name w:val="Основной текст_"/>
    <w:basedOn w:val="a0"/>
    <w:link w:val="49"/>
    <w:rsid w:val="000E74EA"/>
    <w:rPr>
      <w:sz w:val="21"/>
      <w:szCs w:val="21"/>
      <w:shd w:val="clear" w:color="auto" w:fill="FFFFFF"/>
    </w:rPr>
  </w:style>
  <w:style w:type="character" w:customStyle="1" w:styleId="11">
    <w:name w:val="Основной текст11"/>
    <w:basedOn w:val="af5"/>
    <w:rsid w:val="000E74EA"/>
    <w:rPr>
      <w:sz w:val="21"/>
      <w:szCs w:val="21"/>
      <w:shd w:val="clear" w:color="auto" w:fill="FFFFFF"/>
    </w:rPr>
  </w:style>
  <w:style w:type="paragraph" w:customStyle="1" w:styleId="49">
    <w:name w:val="Основной текст49"/>
    <w:basedOn w:val="a"/>
    <w:link w:val="af5"/>
    <w:rsid w:val="000E74EA"/>
    <w:pPr>
      <w:shd w:val="clear" w:color="auto" w:fill="FFFFFF"/>
      <w:autoSpaceDE/>
      <w:autoSpaceDN/>
      <w:spacing w:after="1980" w:line="499" w:lineRule="exact"/>
      <w:ind w:hanging="320"/>
      <w:jc w:val="center"/>
    </w:pPr>
    <w:rPr>
      <w:sz w:val="21"/>
      <w:szCs w:val="21"/>
      <w:lang w:val="ru-RU"/>
    </w:rPr>
  </w:style>
  <w:style w:type="paragraph" w:customStyle="1" w:styleId="12">
    <w:name w:val="Обычный1"/>
    <w:rsid w:val="008C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B3664D"/>
    <w:pPr>
      <w:widowControl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Breezeblocks</cp:lastModifiedBy>
  <cp:revision>3</cp:revision>
  <dcterms:created xsi:type="dcterms:W3CDTF">2014-11-19T08:40:00Z</dcterms:created>
  <dcterms:modified xsi:type="dcterms:W3CDTF">2014-11-19T10:46:00Z</dcterms:modified>
</cp:coreProperties>
</file>